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38" w:rsidRDefault="005E1E38" w:rsidP="005E1E38">
      <w:pPr>
        <w:spacing w:line="720" w:lineRule="exact"/>
        <w:jc w:val="left"/>
        <w:rPr>
          <w:rFonts w:ascii="黑体" w:eastAsia="黑体" w:hAnsi="黑体" w:cs="黑体" w:hint="eastAsia"/>
          <w:sz w:val="36"/>
          <w:szCs w:val="36"/>
        </w:rPr>
      </w:pPr>
      <w:r>
        <w:rPr>
          <w:rFonts w:ascii="黑体" w:eastAsia="黑体" w:hAnsi="黑体" w:cs="黑体" w:hint="eastAsia"/>
          <w:sz w:val="36"/>
          <w:szCs w:val="36"/>
        </w:rPr>
        <w:t>附件</w:t>
      </w:r>
    </w:p>
    <w:p w:rsidR="005E1E38" w:rsidRDefault="005E1E38" w:rsidP="005E1E38">
      <w:pPr>
        <w:spacing w:line="720" w:lineRule="exact"/>
        <w:jc w:val="center"/>
        <w:rPr>
          <w:rFonts w:ascii="方正小标宋简体" w:eastAsia="方正小标宋简体" w:cs="Times New Roman (正文 CS 字体)" w:hint="eastAsia"/>
          <w:sz w:val="44"/>
          <w:szCs w:val="44"/>
        </w:rPr>
      </w:pPr>
      <w:r>
        <w:rPr>
          <w:rFonts w:ascii="方正小标宋简体" w:eastAsia="方正小标宋简体" w:cs="Times New Roman (正文 CS 字体)" w:hint="eastAsia"/>
          <w:sz w:val="44"/>
          <w:szCs w:val="44"/>
        </w:rPr>
        <w:t>长春市科技成果转化</w:t>
      </w:r>
    </w:p>
    <w:p w:rsidR="005E1E38" w:rsidRDefault="005E1E38" w:rsidP="005E1E38">
      <w:pPr>
        <w:spacing w:line="720" w:lineRule="exact"/>
        <w:jc w:val="center"/>
        <w:rPr>
          <w:rFonts w:ascii="方正小标宋简体" w:eastAsia="方正小标宋简体" w:cs="Times New Roman (正文 CS 字体)" w:hint="eastAsia"/>
          <w:sz w:val="44"/>
          <w:szCs w:val="44"/>
        </w:rPr>
      </w:pPr>
      <w:r>
        <w:rPr>
          <w:rFonts w:ascii="方正小标宋简体" w:eastAsia="方正小标宋简体" w:cs="Times New Roman (正文 CS 字体)" w:hint="eastAsia"/>
          <w:sz w:val="44"/>
          <w:szCs w:val="44"/>
        </w:rPr>
        <w:t>中试基地后补助申报表</w:t>
      </w:r>
    </w:p>
    <w:p w:rsidR="005E1E38" w:rsidRDefault="005E1E38" w:rsidP="005E1E38">
      <w:pPr>
        <w:spacing w:line="560" w:lineRule="exact"/>
        <w:jc w:val="center"/>
        <w:rPr>
          <w:rFonts w:ascii="方正小标宋简体" w:eastAsia="方正小标宋简体" w:hAnsi="方正小标宋简体" w:cs="Times New Roman (正文 CS 字体)"/>
          <w:b/>
          <w:bCs/>
          <w:sz w:val="44"/>
        </w:rPr>
      </w:pPr>
    </w:p>
    <w:p w:rsidR="005E1E38" w:rsidRDefault="005E1E38" w:rsidP="005E1E38">
      <w:pPr>
        <w:spacing w:line="560" w:lineRule="exact"/>
        <w:jc w:val="center"/>
        <w:rPr>
          <w:rFonts w:ascii="方正小标宋简体" w:eastAsia="方正小标宋简体" w:hAnsi="方正小标宋简体"/>
          <w:b/>
          <w:bCs/>
          <w:sz w:val="44"/>
        </w:rPr>
      </w:pPr>
    </w:p>
    <w:p w:rsidR="005E1E38" w:rsidRDefault="005E1E38" w:rsidP="005E1E38">
      <w:pPr>
        <w:spacing w:line="560" w:lineRule="exact"/>
        <w:rPr>
          <w:rFonts w:ascii="方正小标宋简体" w:eastAsia="方正小标宋简体" w:hAnsi="方正小标宋简体"/>
          <w:b/>
          <w:bCs/>
          <w:sz w:val="44"/>
        </w:rPr>
      </w:pPr>
    </w:p>
    <w:p w:rsidR="005E1E38" w:rsidRDefault="005E1E38" w:rsidP="005E1E38">
      <w:pPr>
        <w:spacing w:line="560" w:lineRule="exact"/>
        <w:rPr>
          <w:rFonts w:ascii="方正小标宋简体" w:eastAsia="方正小标宋简体" w:hAnsi="方正小标宋简体"/>
          <w:b/>
          <w:bCs/>
          <w:sz w:val="44"/>
        </w:rPr>
      </w:pPr>
    </w:p>
    <w:p w:rsidR="005E1E38" w:rsidRDefault="005E1E38" w:rsidP="005E1E38">
      <w:pPr>
        <w:spacing w:line="560" w:lineRule="exact"/>
        <w:rPr>
          <w:rFonts w:ascii="方正小标宋简体" w:eastAsia="方正小标宋简体" w:hAnsi="方正小标宋简体"/>
          <w:b/>
          <w:bCs/>
          <w:sz w:val="44"/>
        </w:rPr>
      </w:pPr>
    </w:p>
    <w:p w:rsidR="005E1E38" w:rsidRDefault="005E1E38" w:rsidP="005E1E38">
      <w:pPr>
        <w:tabs>
          <w:tab w:val="left" w:pos="6804"/>
        </w:tabs>
        <w:spacing w:line="700" w:lineRule="exact"/>
        <w:ind w:firstLineChars="200" w:firstLine="612"/>
        <w:rPr>
          <w:rFonts w:ascii="黑体" w:eastAsia="黑体" w:hAnsi="黑体" w:cs="黑体" w:hint="eastAsia"/>
          <w:sz w:val="32"/>
          <w:szCs w:val="32"/>
        </w:rPr>
      </w:pPr>
      <w:r>
        <w:rPr>
          <w:rFonts w:ascii="黑体" w:eastAsia="黑体" w:hAnsi="黑体" w:cs="黑体" w:hint="eastAsia"/>
          <w:sz w:val="32"/>
          <w:szCs w:val="32"/>
        </w:rPr>
        <w:t>基 地 名 称：</w:t>
      </w:r>
      <w:r>
        <w:rPr>
          <w:rFonts w:ascii="黑体" w:eastAsia="黑体" w:hAnsi="黑体" w:cs="黑体" w:hint="eastAsia"/>
          <w:sz w:val="32"/>
          <w:szCs w:val="32"/>
          <w:u w:val="single"/>
        </w:rPr>
        <w:t xml:space="preserve">                          </w:t>
      </w:r>
    </w:p>
    <w:p w:rsidR="005E1E38" w:rsidRDefault="005E1E38" w:rsidP="005E1E38">
      <w:pPr>
        <w:spacing w:line="700" w:lineRule="exact"/>
        <w:ind w:firstLineChars="200" w:firstLine="612"/>
        <w:rPr>
          <w:rFonts w:ascii="黑体" w:eastAsia="黑体" w:hAnsi="黑体" w:cs="黑体" w:hint="eastAsia"/>
          <w:sz w:val="32"/>
          <w:szCs w:val="32"/>
        </w:rPr>
      </w:pPr>
      <w:r>
        <w:rPr>
          <w:rFonts w:ascii="黑体" w:eastAsia="黑体" w:hAnsi="黑体" w:cs="黑体" w:hint="eastAsia"/>
          <w:sz w:val="32"/>
          <w:szCs w:val="32"/>
        </w:rPr>
        <w:t>申 报 单 位：</w:t>
      </w:r>
      <w:bookmarkStart w:id="0" w:name="_Hlk97540319"/>
      <w:r>
        <w:rPr>
          <w:rFonts w:ascii="黑体" w:eastAsia="黑体" w:hAnsi="黑体" w:cs="黑体" w:hint="eastAsia"/>
          <w:sz w:val="32"/>
          <w:szCs w:val="32"/>
          <w:u w:val="single"/>
        </w:rPr>
        <w:t xml:space="preserve">                         </w:t>
      </w:r>
      <w:bookmarkEnd w:id="0"/>
      <w:r>
        <w:rPr>
          <w:rFonts w:ascii="黑体" w:eastAsia="黑体" w:hAnsi="黑体" w:cs="黑体" w:hint="eastAsia"/>
          <w:sz w:val="32"/>
          <w:szCs w:val="32"/>
        </w:rPr>
        <w:t>（盖章）</w:t>
      </w:r>
    </w:p>
    <w:p w:rsidR="005E1E38" w:rsidRDefault="005E1E38" w:rsidP="005E1E38">
      <w:pPr>
        <w:spacing w:line="700" w:lineRule="exact"/>
        <w:ind w:firstLineChars="200" w:firstLine="612"/>
        <w:rPr>
          <w:rFonts w:ascii="黑体" w:eastAsia="黑体" w:hAnsi="黑体" w:cs="黑体" w:hint="eastAsia"/>
          <w:sz w:val="32"/>
          <w:szCs w:val="32"/>
          <w:u w:val="single"/>
        </w:rPr>
      </w:pPr>
      <w:r>
        <w:rPr>
          <w:rFonts w:ascii="黑体" w:eastAsia="黑体" w:hAnsi="黑体" w:cs="黑体" w:hint="eastAsia"/>
          <w:sz w:val="32"/>
          <w:szCs w:val="32"/>
        </w:rPr>
        <w:t>联系人及电话：</w:t>
      </w:r>
      <w:r>
        <w:rPr>
          <w:rFonts w:ascii="黑体" w:eastAsia="黑体" w:hAnsi="黑体" w:cs="黑体" w:hint="eastAsia"/>
          <w:sz w:val="32"/>
          <w:szCs w:val="32"/>
          <w:u w:val="single"/>
        </w:rPr>
        <w:t xml:space="preserve">                         </w:t>
      </w:r>
    </w:p>
    <w:p w:rsidR="005E1E38" w:rsidRDefault="005E1E38" w:rsidP="005E1E38">
      <w:pPr>
        <w:spacing w:line="700" w:lineRule="exact"/>
        <w:ind w:firstLineChars="200" w:firstLine="612"/>
        <w:rPr>
          <w:rFonts w:ascii="黑体" w:eastAsia="黑体" w:hAnsi="黑体" w:cs="黑体" w:hint="eastAsia"/>
          <w:sz w:val="32"/>
          <w:szCs w:val="32"/>
        </w:rPr>
      </w:pPr>
      <w:r>
        <w:rPr>
          <w:rFonts w:ascii="黑体" w:eastAsia="黑体" w:hAnsi="黑体" w:cs="黑体" w:hint="eastAsia"/>
          <w:sz w:val="32"/>
          <w:szCs w:val="32"/>
        </w:rPr>
        <w:t>推 荐 单 位：</w:t>
      </w:r>
      <w:r>
        <w:rPr>
          <w:rFonts w:ascii="黑体" w:eastAsia="黑体" w:hAnsi="黑体" w:cs="黑体" w:hint="eastAsia"/>
          <w:sz w:val="32"/>
          <w:szCs w:val="32"/>
          <w:u w:val="single"/>
        </w:rPr>
        <w:t xml:space="preserve">                         </w:t>
      </w:r>
      <w:r>
        <w:rPr>
          <w:rFonts w:ascii="黑体" w:eastAsia="黑体" w:hAnsi="黑体" w:cs="黑体" w:hint="eastAsia"/>
          <w:sz w:val="32"/>
          <w:szCs w:val="32"/>
        </w:rPr>
        <w:t>（盖章）</w:t>
      </w:r>
    </w:p>
    <w:p w:rsidR="005E1E38" w:rsidRDefault="005E1E38" w:rsidP="005E1E38">
      <w:pPr>
        <w:spacing w:line="700" w:lineRule="exact"/>
        <w:ind w:leftChars="-8" w:left="-16" w:firstLineChars="200" w:firstLine="612"/>
        <w:rPr>
          <w:rFonts w:ascii="黑体" w:eastAsia="黑体" w:hAnsi="黑体" w:cs="黑体" w:hint="eastAsia"/>
          <w:sz w:val="32"/>
          <w:szCs w:val="32"/>
          <w:u w:val="single"/>
        </w:rPr>
      </w:pPr>
      <w:r>
        <w:rPr>
          <w:rFonts w:ascii="黑体" w:eastAsia="黑体" w:hAnsi="黑体" w:cs="黑体" w:hint="eastAsia"/>
          <w:sz w:val="32"/>
          <w:szCs w:val="32"/>
        </w:rPr>
        <w:t>填 报 日 期：</w:t>
      </w:r>
      <w:r>
        <w:rPr>
          <w:rFonts w:ascii="黑体" w:eastAsia="黑体" w:hAnsi="黑体" w:cs="黑体" w:hint="eastAsia"/>
          <w:sz w:val="32"/>
          <w:szCs w:val="32"/>
          <w:u w:val="single"/>
        </w:rPr>
        <w:t xml:space="preserve">                          </w:t>
      </w:r>
    </w:p>
    <w:p w:rsidR="005E1E38" w:rsidRDefault="005E1E38" w:rsidP="005E1E38">
      <w:pPr>
        <w:rPr>
          <w:b/>
          <w:bCs/>
        </w:rPr>
      </w:pPr>
    </w:p>
    <w:p w:rsidR="005E1E38" w:rsidRDefault="005E1E38" w:rsidP="005E1E38">
      <w:pPr>
        <w:rPr>
          <w:b/>
          <w:bCs/>
        </w:rPr>
      </w:pPr>
    </w:p>
    <w:p w:rsidR="005E1E38" w:rsidRDefault="005E1E38" w:rsidP="005E1E38">
      <w:pPr>
        <w:rPr>
          <w:b/>
          <w:bCs/>
        </w:rPr>
      </w:pPr>
    </w:p>
    <w:p w:rsidR="005E1E38" w:rsidRDefault="005E1E38" w:rsidP="005E1E38">
      <w:pPr>
        <w:rPr>
          <w:b/>
          <w:bCs/>
        </w:rPr>
      </w:pPr>
    </w:p>
    <w:p w:rsidR="005E1E38" w:rsidRDefault="005E1E38" w:rsidP="005E1E38">
      <w:pPr>
        <w:rPr>
          <w:b/>
          <w:bCs/>
          <w:sz w:val="36"/>
        </w:rPr>
      </w:pPr>
    </w:p>
    <w:p w:rsidR="005E1E38" w:rsidRDefault="005E1E38" w:rsidP="005E1E38">
      <w:pPr>
        <w:pStyle w:val="Default"/>
        <w:rPr>
          <w:b/>
          <w:bCs/>
          <w:sz w:val="36"/>
        </w:rPr>
      </w:pPr>
    </w:p>
    <w:p w:rsidR="005E1E38" w:rsidRDefault="005E1E38" w:rsidP="005E1E38">
      <w:pPr>
        <w:spacing w:line="580" w:lineRule="exact"/>
        <w:jc w:val="center"/>
        <w:rPr>
          <w:rFonts w:ascii="楷体" w:eastAsia="楷体" w:hAnsi="楷体" w:cs="Times New Roman (正文 CS 字体)" w:hint="eastAsia"/>
          <w:sz w:val="36"/>
          <w:szCs w:val="36"/>
        </w:rPr>
      </w:pPr>
      <w:r>
        <w:rPr>
          <w:rFonts w:ascii="楷体" w:eastAsia="楷体" w:hAnsi="楷体" w:cs="Times New Roman (正文 CS 字体)" w:hint="eastAsia"/>
          <w:sz w:val="36"/>
          <w:szCs w:val="36"/>
        </w:rPr>
        <w:t>长春市科学技术局</w:t>
      </w:r>
    </w:p>
    <w:p w:rsidR="005E1E38" w:rsidRDefault="005E1E38" w:rsidP="005E1E38">
      <w:pPr>
        <w:spacing w:line="580" w:lineRule="exact"/>
        <w:jc w:val="center"/>
        <w:rPr>
          <w:rFonts w:ascii="楷体" w:eastAsia="楷体" w:hAnsi="楷体" w:cs="Times New Roman (正文 CS 字体)" w:hint="eastAsia"/>
          <w:sz w:val="36"/>
          <w:szCs w:val="36"/>
        </w:rPr>
      </w:pPr>
      <w:r>
        <w:rPr>
          <w:rFonts w:ascii="楷体" w:eastAsia="楷体" w:hAnsi="楷体" w:cs="Times New Roman (正文 CS 字体)" w:hint="eastAsia"/>
          <w:sz w:val="36"/>
          <w:szCs w:val="36"/>
        </w:rPr>
        <w:t>二〇二四年</w:t>
      </w:r>
    </w:p>
    <w:p w:rsidR="005E1E38" w:rsidRDefault="005E1E38" w:rsidP="005E1E38">
      <w:pPr>
        <w:pStyle w:val="Default"/>
        <w:rPr>
          <w:b/>
          <w:bCs/>
        </w:rPr>
      </w:pPr>
    </w:p>
    <w:p w:rsidR="005E1E38" w:rsidRDefault="005E1E38" w:rsidP="005E1E38">
      <w:pPr>
        <w:pStyle w:val="Default"/>
        <w:rPr>
          <w:b/>
          <w:bCs/>
        </w:rPr>
      </w:pPr>
    </w:p>
    <w:p w:rsidR="005E1E38" w:rsidRDefault="005E1E38" w:rsidP="005E1E38">
      <w:pPr>
        <w:pStyle w:val="Default"/>
        <w:rPr>
          <w:b/>
          <w:bCs/>
        </w:rPr>
      </w:pP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314"/>
        <w:gridCol w:w="943"/>
        <w:gridCol w:w="276"/>
        <w:gridCol w:w="394"/>
        <w:gridCol w:w="139"/>
        <w:gridCol w:w="289"/>
        <w:gridCol w:w="12"/>
        <w:gridCol w:w="50"/>
        <w:gridCol w:w="427"/>
        <w:gridCol w:w="333"/>
        <w:gridCol w:w="601"/>
        <w:gridCol w:w="1227"/>
        <w:gridCol w:w="101"/>
        <w:gridCol w:w="369"/>
        <w:gridCol w:w="455"/>
        <w:gridCol w:w="140"/>
        <w:gridCol w:w="308"/>
        <w:gridCol w:w="747"/>
        <w:gridCol w:w="80"/>
        <w:gridCol w:w="691"/>
        <w:gridCol w:w="12"/>
      </w:tblGrid>
      <w:tr w:rsidR="005E1E38" w:rsidTr="00F32D43">
        <w:trPr>
          <w:trHeight w:val="567"/>
          <w:jc w:val="center"/>
        </w:trPr>
        <w:tc>
          <w:tcPr>
            <w:tcW w:w="8542" w:type="dxa"/>
            <w:gridSpan w:val="22"/>
            <w:tcBorders>
              <w:top w:val="single" w:sz="4" w:space="0" w:color="auto"/>
              <w:left w:val="single" w:sz="4" w:space="0" w:color="auto"/>
              <w:bottom w:val="single" w:sz="4" w:space="0" w:color="auto"/>
              <w:right w:val="single" w:sz="4" w:space="0" w:color="auto"/>
            </w:tcBorders>
          </w:tcPr>
          <w:p w:rsidR="005E1E38" w:rsidRDefault="005E1E38" w:rsidP="00F32D43">
            <w:pPr>
              <w:adjustRightInd w:val="0"/>
              <w:snapToGrid w:val="0"/>
              <w:spacing w:beforeLines="20" w:line="340" w:lineRule="exact"/>
              <w:rPr>
                <w:rFonts w:ascii="方正小标宋简体" w:eastAsia="方正小标宋简体" w:hAnsi="方正小标宋简体"/>
                <w:spacing w:val="-4"/>
                <w:szCs w:val="20"/>
              </w:rPr>
            </w:pPr>
            <w:r>
              <w:rPr>
                <w:rFonts w:ascii="黑体" w:eastAsia="黑体" w:hAnsi="黑体" w:hint="eastAsia"/>
                <w:spacing w:val="-4"/>
                <w:sz w:val="28"/>
                <w:szCs w:val="28"/>
              </w:rPr>
              <w:t>一、基本情况</w:t>
            </w:r>
          </w:p>
        </w:tc>
      </w:tr>
      <w:tr w:rsidR="005E1E38" w:rsidTr="00F32D43">
        <w:trPr>
          <w:trHeight w:val="567"/>
          <w:jc w:val="center"/>
        </w:trPr>
        <w:tc>
          <w:tcPr>
            <w:tcW w:w="1894"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lastRenderedPageBreak/>
              <w:t>中试基地名称</w:t>
            </w:r>
          </w:p>
        </w:tc>
        <w:tc>
          <w:tcPr>
            <w:tcW w:w="6648" w:type="dxa"/>
            <w:gridSpan w:val="19"/>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16"/>
              </w:rPr>
            </w:pPr>
            <w:r>
              <w:rPr>
                <w:rFonts w:ascii="仿宋_GB2312" w:eastAsia="仿宋_GB2312" w:hAnsi="仿宋_GB2312" w:hint="eastAsia"/>
                <w:spacing w:val="-4"/>
                <w:szCs w:val="16"/>
              </w:rPr>
              <w:t>（格式要求：长春市+技术方向+中试基地）</w:t>
            </w:r>
          </w:p>
        </w:tc>
      </w:tr>
      <w:tr w:rsidR="005E1E38" w:rsidTr="00F32D43">
        <w:trPr>
          <w:trHeight w:val="567"/>
          <w:jc w:val="center"/>
        </w:trPr>
        <w:tc>
          <w:tcPr>
            <w:tcW w:w="1894"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运营或依托单位名称</w:t>
            </w:r>
          </w:p>
        </w:tc>
        <w:tc>
          <w:tcPr>
            <w:tcW w:w="6648" w:type="dxa"/>
            <w:gridSpan w:val="19"/>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 w:val="22"/>
                <w:szCs w:val="18"/>
              </w:rPr>
            </w:pPr>
          </w:p>
        </w:tc>
      </w:tr>
      <w:tr w:rsidR="005E1E38" w:rsidTr="00F32D43">
        <w:trPr>
          <w:trHeight w:val="1260"/>
          <w:jc w:val="center"/>
        </w:trPr>
        <w:tc>
          <w:tcPr>
            <w:tcW w:w="1894"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所属产业领域</w:t>
            </w:r>
          </w:p>
        </w:tc>
        <w:tc>
          <w:tcPr>
            <w:tcW w:w="3849" w:type="dxa"/>
            <w:gridSpan w:val="11"/>
            <w:tcBorders>
              <w:top w:val="single" w:sz="4" w:space="0" w:color="auto"/>
              <w:left w:val="single" w:sz="4" w:space="0" w:color="auto"/>
              <w:bottom w:val="single" w:sz="4" w:space="0" w:color="auto"/>
              <w:right w:val="single" w:sz="4" w:space="0" w:color="auto"/>
            </w:tcBorders>
            <w:vAlign w:val="center"/>
          </w:tcPr>
          <w:p w:rsidR="005E1E38" w:rsidRDefault="005E1E38" w:rsidP="00F32D43">
            <w:pPr>
              <w:spacing w:line="340" w:lineRule="exact"/>
              <w:rPr>
                <w:rFonts w:ascii="仿宋_GB2312" w:eastAsia="仿宋_GB2312" w:hAnsi="仿宋_GB2312" w:hint="eastAsia"/>
                <w:spacing w:val="-4"/>
                <w:szCs w:val="20"/>
              </w:rPr>
            </w:pPr>
            <w:r>
              <w:rPr>
                <w:rFonts w:ascii="仿宋_GB2312" w:eastAsia="仿宋_GB2312" w:hAnsi="仿宋_GB2312" w:hint="eastAsia"/>
                <w:spacing w:val="-4"/>
                <w:szCs w:val="20"/>
              </w:rPr>
              <w:t xml:space="preserve">□新能源和智能网联汽车 </w:t>
            </w:r>
          </w:p>
          <w:p w:rsidR="005E1E38" w:rsidRDefault="005E1E38" w:rsidP="00F32D43">
            <w:pPr>
              <w:spacing w:line="340" w:lineRule="exact"/>
              <w:rPr>
                <w:rFonts w:ascii="仿宋_GB2312" w:eastAsia="仿宋_GB2312" w:hAnsi="仿宋_GB2312" w:hint="eastAsia"/>
                <w:spacing w:val="-4"/>
                <w:szCs w:val="20"/>
              </w:rPr>
            </w:pPr>
            <w:r>
              <w:rPr>
                <w:rFonts w:ascii="仿宋_GB2312" w:eastAsia="仿宋_GB2312" w:hAnsi="仿宋_GB2312" w:hint="eastAsia"/>
                <w:spacing w:val="-4"/>
                <w:szCs w:val="20"/>
              </w:rPr>
              <w:sym w:font="Wingdings 2" w:char="00A3"/>
            </w:r>
            <w:r>
              <w:rPr>
                <w:rFonts w:ascii="仿宋_GB2312" w:eastAsia="仿宋_GB2312" w:hAnsi="仿宋_GB2312" w:hint="eastAsia"/>
                <w:spacing w:val="-4"/>
                <w:szCs w:val="20"/>
              </w:rPr>
              <w:t>生物医药和生命健康</w:t>
            </w:r>
          </w:p>
          <w:p w:rsidR="005E1E38" w:rsidRDefault="005E1E38" w:rsidP="00F32D43">
            <w:pPr>
              <w:spacing w:line="340" w:lineRule="exact"/>
              <w:rPr>
                <w:rFonts w:ascii="仿宋_GB2312" w:eastAsia="仿宋_GB2312" w:hAnsi="仿宋_GB2312" w:hint="eastAsia"/>
                <w:spacing w:val="-4"/>
                <w:szCs w:val="20"/>
              </w:rPr>
            </w:pPr>
            <w:r>
              <w:rPr>
                <w:rFonts w:ascii="仿宋_GB2312" w:eastAsia="仿宋_GB2312" w:hAnsi="仿宋_GB2312" w:hint="eastAsia"/>
                <w:spacing w:val="-4"/>
                <w:szCs w:val="20"/>
              </w:rPr>
              <w:sym w:font="Wingdings 2" w:char="00A3"/>
            </w:r>
            <w:r>
              <w:rPr>
                <w:rFonts w:ascii="仿宋_GB2312" w:eastAsia="仿宋_GB2312" w:hAnsi="仿宋_GB2312" w:hint="eastAsia"/>
                <w:spacing w:val="-4"/>
                <w:szCs w:val="20"/>
              </w:rPr>
              <w:t>航空航天及应用</w:t>
            </w:r>
          </w:p>
          <w:p w:rsidR="005E1E38" w:rsidRDefault="005E1E38" w:rsidP="00F32D43">
            <w:pPr>
              <w:spacing w:line="340" w:lineRule="exact"/>
              <w:rPr>
                <w:rFonts w:ascii="仿宋_GB2312" w:eastAsia="仿宋_GB2312" w:hAnsi="仿宋_GB2312" w:hint="eastAsia"/>
                <w:spacing w:val="-4"/>
                <w:szCs w:val="20"/>
              </w:rPr>
            </w:pPr>
            <w:r>
              <w:rPr>
                <w:rFonts w:ascii="仿宋_GB2312" w:eastAsia="仿宋_GB2312" w:hAnsi="仿宋_GB2312" w:hint="eastAsia"/>
                <w:spacing w:val="-4"/>
                <w:szCs w:val="20"/>
              </w:rPr>
              <w:t>□光电信息       □数字经济</w:t>
            </w:r>
          </w:p>
          <w:p w:rsidR="005E1E38" w:rsidRDefault="005E1E38" w:rsidP="00F32D43">
            <w:pPr>
              <w:spacing w:line="340" w:lineRule="exact"/>
              <w:rPr>
                <w:rFonts w:ascii="仿宋_GB2312" w:eastAsia="仿宋_GB2312" w:hAnsi="仿宋_GB2312"/>
                <w:spacing w:val="-4"/>
                <w:szCs w:val="20"/>
              </w:rPr>
            </w:pPr>
            <w:r>
              <w:rPr>
                <w:rFonts w:ascii="仿宋_GB2312" w:eastAsia="仿宋_GB2312" w:hAnsi="仿宋_GB2312" w:hint="eastAsia"/>
                <w:spacing w:val="-4"/>
                <w:szCs w:val="20"/>
              </w:rPr>
              <w:t xml:space="preserve">□高端装备制造   </w:t>
            </w:r>
            <w:r>
              <w:rPr>
                <w:rFonts w:ascii="仿宋_GB2312" w:eastAsia="仿宋_GB2312" w:hAnsi="仿宋_GB2312" w:hint="eastAsia"/>
                <w:spacing w:val="-4"/>
                <w:szCs w:val="20"/>
              </w:rPr>
              <w:sym w:font="Wingdings 2" w:char="00A3"/>
            </w:r>
            <w:r>
              <w:rPr>
                <w:rFonts w:ascii="仿宋_GB2312" w:eastAsia="仿宋_GB2312" w:hAnsi="仿宋_GB2312" w:hint="eastAsia"/>
                <w:spacing w:val="-4"/>
                <w:szCs w:val="20"/>
              </w:rPr>
              <w:t>新材料</w:t>
            </w:r>
          </w:p>
          <w:p w:rsidR="005E1E38" w:rsidRDefault="005E1E38" w:rsidP="00F32D43">
            <w:pPr>
              <w:spacing w:line="340" w:lineRule="exact"/>
              <w:rPr>
                <w:rFonts w:ascii="仿宋_GB2312" w:eastAsia="仿宋_GB2312" w:hAnsi="仿宋_GB2312"/>
                <w:spacing w:val="-4"/>
                <w:szCs w:val="20"/>
              </w:rPr>
            </w:pPr>
            <w:r>
              <w:rPr>
                <w:rFonts w:ascii="仿宋_GB2312" w:eastAsia="仿宋_GB2312" w:hAnsi="仿宋_GB2312" w:hint="eastAsia"/>
                <w:spacing w:val="-4"/>
                <w:szCs w:val="20"/>
              </w:rPr>
              <w:t xml:space="preserve">□绿色能源 </w:t>
            </w:r>
            <w:r>
              <w:rPr>
                <w:rFonts w:ascii="仿宋_GB2312" w:eastAsia="仿宋_GB2312" w:hAnsi="仿宋_GB2312"/>
                <w:spacing w:val="-4"/>
                <w:szCs w:val="20"/>
              </w:rPr>
              <w:t xml:space="preserve">  </w:t>
            </w:r>
            <w:r>
              <w:rPr>
                <w:rFonts w:ascii="仿宋_GB2312" w:eastAsia="仿宋_GB2312" w:hAnsi="仿宋_GB2312" w:hint="eastAsia"/>
                <w:spacing w:val="-4"/>
                <w:szCs w:val="20"/>
              </w:rPr>
              <w:t xml:space="preserve"> </w:t>
            </w:r>
            <w:r>
              <w:rPr>
                <w:rFonts w:ascii="仿宋_GB2312" w:eastAsia="仿宋_GB2312" w:hAnsi="仿宋_GB2312"/>
                <w:spacing w:val="-4"/>
                <w:szCs w:val="20"/>
              </w:rPr>
              <w:t xml:space="preserve"> </w:t>
            </w:r>
            <w:r>
              <w:rPr>
                <w:rFonts w:ascii="仿宋_GB2312" w:eastAsia="仿宋_GB2312" w:hAnsi="仿宋_GB2312" w:hint="eastAsia"/>
                <w:spacing w:val="-4"/>
                <w:szCs w:val="20"/>
              </w:rPr>
              <w:t xml:space="preserve">  </w:t>
            </w:r>
            <w:r>
              <w:rPr>
                <w:rFonts w:ascii="仿宋_GB2312" w:eastAsia="仿宋_GB2312" w:hAnsi="仿宋_GB2312" w:hint="eastAsia"/>
                <w:spacing w:val="-4"/>
                <w:szCs w:val="20"/>
              </w:rPr>
              <w:sym w:font="Wingdings 2" w:char="00A3"/>
            </w:r>
            <w:r>
              <w:rPr>
                <w:rFonts w:ascii="仿宋_GB2312" w:eastAsia="仿宋_GB2312" w:hAnsi="仿宋_GB2312" w:hint="eastAsia"/>
                <w:spacing w:val="-4"/>
                <w:szCs w:val="20"/>
              </w:rPr>
              <w:t>其他</w:t>
            </w:r>
          </w:p>
          <w:p w:rsidR="005E1E38" w:rsidRDefault="005E1E38" w:rsidP="00F32D43">
            <w:pPr>
              <w:spacing w:line="340" w:lineRule="exact"/>
              <w:rPr>
                <w:rFonts w:ascii="仿宋_GB2312" w:eastAsia="仿宋_GB2312" w:hAnsi="仿宋_GB2312" w:hint="eastAsia"/>
                <w:spacing w:val="-4"/>
                <w:szCs w:val="20"/>
              </w:rPr>
            </w:pPr>
            <w:r>
              <w:rPr>
                <w:rFonts w:ascii="仿宋_GB2312" w:eastAsia="仿宋_GB2312" w:hAnsi="仿宋_GB2312" w:hint="eastAsia"/>
                <w:spacing w:val="-4"/>
                <w:szCs w:val="20"/>
              </w:rPr>
              <w:sym w:font="Wingdings 2" w:char="00A3"/>
            </w:r>
            <w:r>
              <w:rPr>
                <w:rFonts w:ascii="仿宋_GB2312" w:eastAsia="仿宋_GB2312" w:hAnsi="仿宋_GB2312" w:hint="eastAsia"/>
                <w:spacing w:val="-4"/>
                <w:szCs w:val="20"/>
              </w:rPr>
              <w:t xml:space="preserve">半导体 </w:t>
            </w:r>
            <w:r>
              <w:rPr>
                <w:rFonts w:ascii="仿宋_GB2312" w:eastAsia="仿宋_GB2312" w:hAnsi="仿宋_GB2312"/>
                <w:spacing w:val="-4"/>
                <w:szCs w:val="20"/>
              </w:rPr>
              <w:t xml:space="preserve">     </w:t>
            </w:r>
          </w:p>
          <w:p w:rsidR="005E1E38" w:rsidRDefault="005E1E38" w:rsidP="00F32D43">
            <w:pPr>
              <w:spacing w:line="340" w:lineRule="exact"/>
              <w:rPr>
                <w:rFonts w:ascii="仿宋_GB2312" w:eastAsia="仿宋_GB2312" w:hAnsi="仿宋_GB2312"/>
                <w:spacing w:val="-4"/>
                <w:szCs w:val="20"/>
              </w:rPr>
            </w:pPr>
            <w:r>
              <w:rPr>
                <w:rFonts w:ascii="仿宋_GB2312" w:eastAsia="仿宋_GB2312" w:hAnsi="仿宋_GB2312" w:hint="eastAsia"/>
                <w:spacing w:val="-4"/>
                <w:szCs w:val="20"/>
              </w:rPr>
              <w:sym w:font="Wingdings 2" w:char="00A3"/>
            </w:r>
            <w:r>
              <w:rPr>
                <w:rFonts w:ascii="仿宋_GB2312" w:eastAsia="仿宋_GB2312" w:hAnsi="仿宋_GB2312" w:hint="eastAsia"/>
                <w:spacing w:val="-4"/>
                <w:szCs w:val="20"/>
              </w:rPr>
              <w:t>绿色农产品加工转型升级</w:t>
            </w:r>
          </w:p>
        </w:tc>
        <w:tc>
          <w:tcPr>
            <w:tcW w:w="127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始建时间</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 xml:space="preserve">年 </w:t>
            </w:r>
            <w:r>
              <w:rPr>
                <w:rFonts w:ascii="仿宋_GB2312" w:eastAsia="仿宋_GB2312" w:hAnsi="仿宋_GB2312"/>
                <w:spacing w:val="-4"/>
                <w:szCs w:val="20"/>
              </w:rPr>
              <w:t xml:space="preserve">  </w:t>
            </w:r>
            <w:r>
              <w:rPr>
                <w:rFonts w:ascii="仿宋_GB2312" w:eastAsia="仿宋_GB2312" w:hAnsi="仿宋_GB2312" w:hint="eastAsia"/>
                <w:spacing w:val="-4"/>
                <w:szCs w:val="20"/>
              </w:rPr>
              <w:t>月</w:t>
            </w:r>
          </w:p>
        </w:tc>
      </w:tr>
      <w:tr w:rsidR="005E1E38" w:rsidTr="00F32D43">
        <w:trPr>
          <w:trHeight w:val="567"/>
          <w:jc w:val="center"/>
        </w:trPr>
        <w:tc>
          <w:tcPr>
            <w:tcW w:w="1894" w:type="dxa"/>
            <w:gridSpan w:val="3"/>
            <w:vMerge w:val="restart"/>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独立法人运营单位情况（运营单位或依托单位，两者选一填报）</w:t>
            </w:r>
          </w:p>
        </w:tc>
        <w:tc>
          <w:tcPr>
            <w:tcW w:w="2521" w:type="dxa"/>
            <w:gridSpan w:val="9"/>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统一社会信用代码</w:t>
            </w:r>
          </w:p>
        </w:tc>
        <w:tc>
          <w:tcPr>
            <w:tcW w:w="4127" w:type="dxa"/>
            <w:gridSpan w:val="10"/>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160"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法人姓名</w:t>
            </w:r>
          </w:p>
        </w:tc>
        <w:tc>
          <w:tcPr>
            <w:tcW w:w="1361"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2149"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成立时间</w:t>
            </w:r>
          </w:p>
        </w:tc>
        <w:tc>
          <w:tcPr>
            <w:tcW w:w="1978"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160"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注册地</w:t>
            </w:r>
          </w:p>
        </w:tc>
        <w:tc>
          <w:tcPr>
            <w:tcW w:w="5488" w:type="dxa"/>
            <w:gridSpan w:val="1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r>
      <w:tr w:rsidR="005E1E38" w:rsidTr="00F32D43">
        <w:trPr>
          <w:trHeight w:val="567"/>
          <w:jc w:val="center"/>
        </w:trPr>
        <w:tc>
          <w:tcPr>
            <w:tcW w:w="1894" w:type="dxa"/>
            <w:gridSpan w:val="3"/>
            <w:vMerge w:val="restart"/>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非独立法人运营依托单位情况</w:t>
            </w:r>
          </w:p>
        </w:tc>
        <w:tc>
          <w:tcPr>
            <w:tcW w:w="2521" w:type="dxa"/>
            <w:gridSpan w:val="9"/>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统一社会信用代码</w:t>
            </w:r>
          </w:p>
        </w:tc>
        <w:tc>
          <w:tcPr>
            <w:tcW w:w="4127" w:type="dxa"/>
            <w:gridSpan w:val="10"/>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160"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依托单位类型</w:t>
            </w:r>
          </w:p>
        </w:tc>
        <w:tc>
          <w:tcPr>
            <w:tcW w:w="5488" w:type="dxa"/>
            <w:gridSpan w:val="1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r>
              <w:rPr>
                <w:rFonts w:ascii="仿宋_GB2312" w:eastAsia="仿宋_GB2312" w:hAnsi="仿宋_GB2312" w:hint="eastAsia"/>
                <w:spacing w:val="-4"/>
                <w:szCs w:val="20"/>
              </w:rPr>
              <w:t>□高校</w:t>
            </w:r>
            <w:r>
              <w:rPr>
                <w:rFonts w:ascii="仿宋_GB2312" w:eastAsia="仿宋_GB2312" w:hAnsi="仿宋_GB2312"/>
                <w:spacing w:val="-4"/>
                <w:szCs w:val="20"/>
              </w:rPr>
              <w:t xml:space="preserve">    □</w:t>
            </w:r>
            <w:r>
              <w:rPr>
                <w:rFonts w:ascii="仿宋_GB2312" w:eastAsia="仿宋_GB2312" w:hAnsi="仿宋_GB2312" w:hint="eastAsia"/>
                <w:spacing w:val="-4"/>
                <w:szCs w:val="20"/>
              </w:rPr>
              <w:t>科研</w:t>
            </w:r>
            <w:r>
              <w:rPr>
                <w:rFonts w:ascii="仿宋_GB2312" w:eastAsia="仿宋_GB2312" w:hAnsi="仿宋_GB2312"/>
                <w:spacing w:val="-4"/>
                <w:szCs w:val="20"/>
              </w:rPr>
              <w:t>院所</w:t>
            </w:r>
            <w:r>
              <w:rPr>
                <w:rFonts w:ascii="仿宋_GB2312" w:eastAsia="仿宋_GB2312" w:hAnsi="仿宋_GB2312" w:hint="eastAsia"/>
                <w:spacing w:val="-4"/>
                <w:szCs w:val="20"/>
              </w:rPr>
              <w:t xml:space="preserve"> </w:t>
            </w:r>
            <w:r>
              <w:rPr>
                <w:rFonts w:ascii="仿宋_GB2312" w:eastAsia="仿宋_GB2312" w:hAnsi="仿宋_GB2312"/>
                <w:spacing w:val="-4"/>
                <w:szCs w:val="20"/>
              </w:rPr>
              <w:t xml:space="preserve">  </w:t>
            </w:r>
            <w:r>
              <w:rPr>
                <w:rFonts w:ascii="仿宋_GB2312" w:eastAsia="仿宋_GB2312" w:hAnsi="仿宋_GB2312" w:hint="eastAsia"/>
                <w:spacing w:val="-4"/>
                <w:szCs w:val="20"/>
              </w:rPr>
              <w:t>□企业</w:t>
            </w:r>
          </w:p>
          <w:p w:rsidR="005E1E38" w:rsidRDefault="005E1E38" w:rsidP="00F32D43">
            <w:pPr>
              <w:adjustRightInd w:val="0"/>
              <w:snapToGrid w:val="0"/>
              <w:spacing w:before="20" w:line="340" w:lineRule="exact"/>
              <w:rPr>
                <w:rFonts w:ascii="仿宋_GB2312" w:eastAsia="仿宋_GB2312" w:hAnsi="仿宋_GB2312"/>
                <w:spacing w:val="-4"/>
                <w:szCs w:val="20"/>
              </w:rPr>
            </w:pPr>
            <w:r>
              <w:rPr>
                <w:rFonts w:ascii="仿宋_GB2312" w:eastAsia="仿宋_GB2312" w:hAnsi="仿宋_GB2312" w:hint="eastAsia"/>
                <w:spacing w:val="-4"/>
                <w:szCs w:val="20"/>
              </w:rPr>
              <w:t>□新型研发机构</w:t>
            </w:r>
            <w:r>
              <w:rPr>
                <w:rFonts w:ascii="仿宋_GB2312" w:eastAsia="仿宋_GB2312" w:hAnsi="仿宋_GB2312"/>
                <w:spacing w:val="-4"/>
                <w:szCs w:val="20"/>
              </w:rPr>
              <w:t xml:space="preserve">  </w:t>
            </w:r>
            <w:r>
              <w:rPr>
                <w:rFonts w:ascii="仿宋_GB2312" w:eastAsia="仿宋_GB2312" w:hAnsi="仿宋_GB2312" w:hint="eastAsia"/>
                <w:spacing w:val="-4"/>
                <w:szCs w:val="20"/>
              </w:rPr>
              <w:t>□其他</w:t>
            </w:r>
            <w:r>
              <w:rPr>
                <w:rFonts w:ascii="仿宋_GB2312" w:eastAsia="仿宋_GB2312" w:hAnsi="仿宋_GB2312"/>
                <w:spacing w:val="-4"/>
                <w:szCs w:val="20"/>
              </w:rPr>
              <w:t xml:space="preserve"> </w:t>
            </w:r>
            <w:r>
              <w:rPr>
                <w:rFonts w:ascii="仿宋_GB2312" w:eastAsia="仿宋_GB2312" w:hAnsi="仿宋_GB2312"/>
                <w:spacing w:val="-4"/>
                <w:szCs w:val="20"/>
                <w:u w:val="single"/>
              </w:rPr>
              <w:t xml:space="preserve">             </w:t>
            </w:r>
          </w:p>
        </w:tc>
      </w:tr>
      <w:tr w:rsidR="005E1E38" w:rsidTr="00F32D43">
        <w:trPr>
          <w:trHeight w:val="56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160"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法人姓名</w:t>
            </w:r>
          </w:p>
        </w:tc>
        <w:tc>
          <w:tcPr>
            <w:tcW w:w="1361"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215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成立时间</w:t>
            </w:r>
          </w:p>
        </w:tc>
        <w:tc>
          <w:tcPr>
            <w:tcW w:w="1975"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160"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注册地</w:t>
            </w:r>
          </w:p>
        </w:tc>
        <w:tc>
          <w:tcPr>
            <w:tcW w:w="5488" w:type="dxa"/>
            <w:gridSpan w:val="1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4218" w:type="dxa"/>
            <w:gridSpan w:val="1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中试基地财务收支是否独立核算</w:t>
            </w:r>
          </w:p>
        </w:tc>
        <w:tc>
          <w:tcPr>
            <w:tcW w:w="2430" w:type="dxa"/>
            <w:gridSpan w:val="7"/>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□是</w:t>
            </w:r>
            <w:r>
              <w:rPr>
                <w:rFonts w:ascii="仿宋_GB2312" w:eastAsia="仿宋_GB2312" w:hAnsi="仿宋_GB2312"/>
                <w:spacing w:val="-4"/>
                <w:szCs w:val="20"/>
              </w:rPr>
              <w:t xml:space="preserve">  □否</w:t>
            </w:r>
          </w:p>
        </w:tc>
      </w:tr>
      <w:tr w:rsidR="005E1E38" w:rsidTr="00F32D43">
        <w:trPr>
          <w:trHeight w:val="567"/>
          <w:jc w:val="center"/>
        </w:trPr>
        <w:tc>
          <w:tcPr>
            <w:tcW w:w="1894" w:type="dxa"/>
            <w:gridSpan w:val="3"/>
            <w:vMerge w:val="restart"/>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中试基地</w:t>
            </w:r>
          </w:p>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运营负责人</w:t>
            </w:r>
          </w:p>
        </w:tc>
        <w:tc>
          <w:tcPr>
            <w:tcW w:w="1587" w:type="dxa"/>
            <w:gridSpan w:val="7"/>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姓 名</w:t>
            </w: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27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联系电话</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587" w:type="dxa"/>
            <w:gridSpan w:val="7"/>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身份证号</w:t>
            </w: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27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职务/职称</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587" w:type="dxa"/>
            <w:gridSpan w:val="7"/>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学历/学位</w:t>
            </w: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27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电子邮箱</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587" w:type="dxa"/>
            <w:gridSpan w:val="7"/>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所学专业</w:t>
            </w: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27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现从事专业</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p>
        </w:tc>
      </w:tr>
      <w:tr w:rsidR="005E1E38" w:rsidTr="00F32D43">
        <w:trPr>
          <w:trHeight w:val="56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p>
        </w:tc>
        <w:tc>
          <w:tcPr>
            <w:tcW w:w="1587" w:type="dxa"/>
            <w:gridSpan w:val="7"/>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与依托单位</w:t>
            </w:r>
          </w:p>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关系</w:t>
            </w:r>
          </w:p>
        </w:tc>
        <w:tc>
          <w:tcPr>
            <w:tcW w:w="5061" w:type="dxa"/>
            <w:gridSpan w:val="1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r>
              <w:rPr>
                <w:rFonts w:ascii="仿宋_GB2312" w:eastAsia="仿宋_GB2312" w:hAnsi="仿宋_GB2312" w:hint="eastAsia"/>
                <w:spacing w:val="-4"/>
                <w:szCs w:val="20"/>
              </w:rPr>
              <w:t>□全职人员 □签订工作协议的相关人员</w:t>
            </w:r>
          </w:p>
        </w:tc>
      </w:tr>
      <w:tr w:rsidR="005E1E38" w:rsidTr="00F32D43">
        <w:trPr>
          <w:trHeight w:val="985"/>
          <w:jc w:val="center"/>
        </w:trPr>
        <w:tc>
          <w:tcPr>
            <w:tcW w:w="1894" w:type="dxa"/>
            <w:gridSpan w:val="3"/>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spacing w:val="-4"/>
                <w:szCs w:val="20"/>
              </w:rPr>
            </w:pPr>
            <w:r>
              <w:rPr>
                <w:rFonts w:ascii="仿宋_GB2312" w:eastAsia="仿宋_GB2312" w:hAnsi="仿宋_GB2312" w:hint="eastAsia"/>
                <w:spacing w:val="-4"/>
                <w:szCs w:val="20"/>
              </w:rPr>
              <w:t>开户银行</w:t>
            </w:r>
          </w:p>
        </w:tc>
        <w:tc>
          <w:tcPr>
            <w:tcW w:w="6648" w:type="dxa"/>
            <w:gridSpan w:val="19"/>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p>
        </w:tc>
      </w:tr>
      <w:tr w:rsidR="005E1E38" w:rsidTr="00F32D43">
        <w:trPr>
          <w:trHeight w:val="895"/>
          <w:jc w:val="center"/>
        </w:trPr>
        <w:tc>
          <w:tcPr>
            <w:tcW w:w="1894" w:type="dxa"/>
            <w:gridSpan w:val="3"/>
            <w:tcBorders>
              <w:left w:val="single" w:sz="4" w:space="0" w:color="auto"/>
              <w:right w:val="single" w:sz="4" w:space="0" w:color="auto"/>
            </w:tcBorders>
            <w:vAlign w:val="center"/>
          </w:tcPr>
          <w:p w:rsidR="005E1E38" w:rsidRDefault="005E1E38" w:rsidP="00F32D43">
            <w:pPr>
              <w:adjustRightInd w:val="0"/>
              <w:snapToGrid w:val="0"/>
              <w:spacing w:before="20" w:line="340" w:lineRule="exact"/>
              <w:jc w:val="center"/>
              <w:rPr>
                <w:rFonts w:ascii="仿宋_GB2312" w:eastAsia="仿宋_GB2312" w:hAnsi="仿宋_GB2312" w:hint="eastAsia"/>
                <w:spacing w:val="-4"/>
                <w:szCs w:val="20"/>
              </w:rPr>
            </w:pPr>
            <w:r>
              <w:rPr>
                <w:rFonts w:ascii="仿宋_GB2312" w:eastAsia="仿宋_GB2312" w:hAnsi="仿宋_GB2312" w:hint="eastAsia"/>
                <w:spacing w:val="-4"/>
                <w:szCs w:val="20"/>
              </w:rPr>
              <w:t>开户账号</w:t>
            </w:r>
          </w:p>
        </w:tc>
        <w:tc>
          <w:tcPr>
            <w:tcW w:w="6648" w:type="dxa"/>
            <w:gridSpan w:val="19"/>
            <w:tcBorders>
              <w:left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hint="eastAsia"/>
                <w:spacing w:val="-4"/>
                <w:szCs w:val="20"/>
              </w:rPr>
            </w:pPr>
          </w:p>
        </w:tc>
      </w:tr>
      <w:tr w:rsidR="005E1E38" w:rsidTr="00F32D43">
        <w:trPr>
          <w:trHeight w:val="341"/>
          <w:jc w:val="center"/>
        </w:trPr>
        <w:tc>
          <w:tcPr>
            <w:tcW w:w="1894" w:type="dxa"/>
            <w:gridSpan w:val="3"/>
            <w:tcBorders>
              <w:left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hint="eastAsia"/>
                <w:spacing w:val="-4"/>
                <w:szCs w:val="20"/>
              </w:rPr>
            </w:pPr>
            <w:r>
              <w:rPr>
                <w:rFonts w:ascii="仿宋_GB2312" w:eastAsia="仿宋_GB2312" w:hAnsi="仿宋_GB2312" w:hint="eastAsia"/>
                <w:spacing w:val="-4"/>
                <w:szCs w:val="20"/>
              </w:rPr>
              <w:lastRenderedPageBreak/>
              <w:t>近一年是否有环保处罚记录</w:t>
            </w:r>
          </w:p>
        </w:tc>
        <w:tc>
          <w:tcPr>
            <w:tcW w:w="6648" w:type="dxa"/>
            <w:gridSpan w:val="19"/>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r>
              <w:rPr>
                <w:rFonts w:ascii="仿宋_GB2312" w:eastAsia="仿宋_GB2312" w:hAnsi="仿宋_GB2312" w:hint="eastAsia"/>
                <w:spacing w:val="-4"/>
                <w:szCs w:val="20"/>
              </w:rPr>
              <w:t>□无</w:t>
            </w:r>
          </w:p>
          <w:p w:rsidR="005E1E38" w:rsidRDefault="005E1E38" w:rsidP="00F32D43">
            <w:pPr>
              <w:adjustRightInd w:val="0"/>
              <w:snapToGrid w:val="0"/>
              <w:spacing w:before="20" w:line="340" w:lineRule="exact"/>
              <w:rPr>
                <w:rFonts w:ascii="仿宋_GB2312" w:eastAsia="仿宋_GB2312" w:hAnsi="仿宋_GB2312" w:hint="eastAsia"/>
                <w:spacing w:val="-4"/>
                <w:szCs w:val="20"/>
              </w:rPr>
            </w:pPr>
            <w:r>
              <w:rPr>
                <w:rFonts w:ascii="仿宋_GB2312" w:eastAsia="仿宋_GB2312" w:hAnsi="仿宋_GB2312" w:hint="eastAsia"/>
                <w:spacing w:val="-4"/>
                <w:szCs w:val="20"/>
              </w:rPr>
              <w:t>□有（何时由何机关作出何种处罚决定）</w:t>
            </w:r>
          </w:p>
        </w:tc>
      </w:tr>
      <w:tr w:rsidR="005E1E38" w:rsidTr="00F32D43">
        <w:trPr>
          <w:trHeight w:val="927"/>
          <w:jc w:val="center"/>
        </w:trPr>
        <w:tc>
          <w:tcPr>
            <w:tcW w:w="1894" w:type="dxa"/>
            <w:gridSpan w:val="3"/>
            <w:tcBorders>
              <w:left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r>
              <w:rPr>
                <w:rFonts w:ascii="仿宋_GB2312" w:eastAsia="仿宋_GB2312" w:hAnsi="仿宋_GB2312" w:hint="eastAsia"/>
                <w:spacing w:val="-4"/>
                <w:szCs w:val="20"/>
              </w:rPr>
              <w:t>近一年是否有生产安全责任事故</w:t>
            </w:r>
          </w:p>
        </w:tc>
        <w:tc>
          <w:tcPr>
            <w:tcW w:w="6648" w:type="dxa"/>
            <w:gridSpan w:val="19"/>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40" w:lineRule="exact"/>
              <w:rPr>
                <w:rFonts w:ascii="仿宋_GB2312" w:eastAsia="仿宋_GB2312" w:hAnsi="仿宋_GB2312"/>
                <w:spacing w:val="-4"/>
                <w:szCs w:val="20"/>
              </w:rPr>
            </w:pPr>
            <w:r>
              <w:rPr>
                <w:rFonts w:ascii="仿宋_GB2312" w:eastAsia="仿宋_GB2312" w:hAnsi="仿宋_GB2312" w:hint="eastAsia"/>
                <w:spacing w:val="-4"/>
                <w:szCs w:val="20"/>
              </w:rPr>
              <w:t>□无</w:t>
            </w:r>
          </w:p>
          <w:p w:rsidR="005E1E38" w:rsidRDefault="005E1E38" w:rsidP="00F32D43">
            <w:pPr>
              <w:adjustRightInd w:val="0"/>
              <w:snapToGrid w:val="0"/>
              <w:spacing w:before="20" w:line="340" w:lineRule="exact"/>
              <w:rPr>
                <w:rFonts w:ascii="仿宋_GB2312" w:eastAsia="仿宋_GB2312" w:hAnsi="仿宋_GB2312"/>
                <w:spacing w:val="-4"/>
                <w:szCs w:val="20"/>
              </w:rPr>
            </w:pPr>
            <w:r>
              <w:rPr>
                <w:rFonts w:ascii="仿宋_GB2312" w:eastAsia="仿宋_GB2312" w:hAnsi="仿宋_GB2312" w:hint="eastAsia"/>
                <w:spacing w:val="-4"/>
                <w:szCs w:val="20"/>
              </w:rPr>
              <w:t>□有（何时发生何事故，损失情况如何）</w:t>
            </w:r>
          </w:p>
        </w:tc>
      </w:tr>
      <w:tr w:rsidR="005E1E38" w:rsidTr="00F32D43">
        <w:trPr>
          <w:trHeight w:val="407"/>
          <w:jc w:val="center"/>
        </w:trPr>
        <w:tc>
          <w:tcPr>
            <w:tcW w:w="1894" w:type="dxa"/>
            <w:gridSpan w:val="3"/>
            <w:vMerge w:val="restart"/>
            <w:tcBorders>
              <w:left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行业资质</w:t>
            </w:r>
          </w:p>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（与中试服务相关工程设计、试验检测等）</w:t>
            </w:r>
          </w:p>
        </w:tc>
        <w:tc>
          <w:tcPr>
            <w:tcW w:w="670" w:type="dxa"/>
            <w:gridSpan w:val="2"/>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spacing w:val="-4"/>
                <w:szCs w:val="20"/>
              </w:rPr>
              <w:t>1</w:t>
            </w:r>
          </w:p>
        </w:tc>
        <w:tc>
          <w:tcPr>
            <w:tcW w:w="5978" w:type="dxa"/>
            <w:gridSpan w:val="17"/>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（资质名称）</w:t>
            </w:r>
          </w:p>
        </w:tc>
      </w:tr>
      <w:tr w:rsidR="005E1E38" w:rsidTr="00F32D43">
        <w:trPr>
          <w:trHeight w:val="40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p>
        </w:tc>
        <w:tc>
          <w:tcPr>
            <w:tcW w:w="670" w:type="dxa"/>
            <w:gridSpan w:val="2"/>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2</w:t>
            </w:r>
          </w:p>
        </w:tc>
        <w:tc>
          <w:tcPr>
            <w:tcW w:w="5978" w:type="dxa"/>
            <w:gridSpan w:val="17"/>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w:t>
            </w:r>
          </w:p>
        </w:tc>
      </w:tr>
      <w:tr w:rsidR="005E1E38" w:rsidTr="00F32D43">
        <w:trPr>
          <w:trHeight w:val="407"/>
          <w:jc w:val="center"/>
        </w:trPr>
        <w:tc>
          <w:tcPr>
            <w:tcW w:w="1894" w:type="dxa"/>
            <w:gridSpan w:val="3"/>
            <w:vMerge/>
            <w:tcBorders>
              <w:left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p>
        </w:tc>
        <w:tc>
          <w:tcPr>
            <w:tcW w:w="670" w:type="dxa"/>
            <w:gridSpan w:val="2"/>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3</w:t>
            </w:r>
          </w:p>
        </w:tc>
        <w:tc>
          <w:tcPr>
            <w:tcW w:w="5978" w:type="dxa"/>
            <w:gridSpan w:val="17"/>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w:t>
            </w:r>
          </w:p>
        </w:tc>
      </w:tr>
      <w:tr w:rsidR="005E1E38" w:rsidTr="00F32D43">
        <w:trPr>
          <w:trHeight w:val="407"/>
          <w:jc w:val="center"/>
        </w:trPr>
        <w:tc>
          <w:tcPr>
            <w:tcW w:w="1894" w:type="dxa"/>
            <w:gridSpan w:val="3"/>
            <w:vMerge/>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p>
        </w:tc>
        <w:tc>
          <w:tcPr>
            <w:tcW w:w="670" w:type="dxa"/>
            <w:gridSpan w:val="2"/>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p>
        </w:tc>
        <w:tc>
          <w:tcPr>
            <w:tcW w:w="5978" w:type="dxa"/>
            <w:gridSpan w:val="17"/>
            <w:tcBorders>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p>
        </w:tc>
      </w:tr>
      <w:tr w:rsidR="005E1E38" w:rsidTr="00F32D43">
        <w:trPr>
          <w:trHeight w:val="1210"/>
          <w:jc w:val="center"/>
        </w:trPr>
        <w:tc>
          <w:tcPr>
            <w:tcW w:w="1894"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hint="eastAsia"/>
                <w:spacing w:val="-4"/>
                <w:szCs w:val="20"/>
              </w:rPr>
            </w:pPr>
            <w:r>
              <w:rPr>
                <w:rFonts w:ascii="仿宋_GB2312" w:eastAsia="仿宋_GB2312" w:hAnsi="仿宋_GB2312" w:hint="eastAsia"/>
                <w:spacing w:val="-4"/>
                <w:szCs w:val="20"/>
              </w:rPr>
              <w:t>中试基地</w:t>
            </w:r>
          </w:p>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场地性质</w:t>
            </w:r>
          </w:p>
        </w:tc>
        <w:tc>
          <w:tcPr>
            <w:tcW w:w="2521" w:type="dxa"/>
            <w:gridSpan w:val="9"/>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rPr>
                <w:rFonts w:ascii="仿宋_GB2312" w:eastAsia="仿宋_GB2312" w:hAnsi="仿宋_GB2312"/>
                <w:spacing w:val="-4"/>
                <w:szCs w:val="20"/>
              </w:rPr>
            </w:pPr>
            <w:r>
              <w:rPr>
                <w:rFonts w:ascii="仿宋_GB2312" w:eastAsia="仿宋_GB2312" w:hAnsi="仿宋_GB2312" w:hint="eastAsia"/>
                <w:spacing w:val="-4"/>
                <w:szCs w:val="20"/>
              </w:rPr>
              <w:t>□租用    □自有</w:t>
            </w:r>
          </w:p>
        </w:tc>
        <w:tc>
          <w:tcPr>
            <w:tcW w:w="2600"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中试基地</w:t>
            </w:r>
          </w:p>
          <w:p w:rsidR="005E1E38" w:rsidRDefault="005E1E38" w:rsidP="00F32D43">
            <w:pPr>
              <w:adjustRightInd w:val="0"/>
              <w:snapToGrid w:val="0"/>
              <w:spacing w:before="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场地面积（平方米）</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400" w:lineRule="exact"/>
              <w:rPr>
                <w:rFonts w:ascii="仿宋_GB2312" w:eastAsia="仿宋_GB2312" w:hAnsi="仿宋_GB2312"/>
                <w:spacing w:val="-4"/>
                <w:szCs w:val="20"/>
              </w:rPr>
            </w:pPr>
          </w:p>
        </w:tc>
      </w:tr>
      <w:tr w:rsidR="005E1E38" w:rsidTr="00F32D43">
        <w:trPr>
          <w:cantSplit/>
          <w:trHeight w:val="567"/>
          <w:jc w:val="center"/>
        </w:trPr>
        <w:tc>
          <w:tcPr>
            <w:tcW w:w="8542" w:type="dxa"/>
            <w:gridSpan w:val="2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r>
              <w:rPr>
                <w:rFonts w:ascii="黑体" w:eastAsia="黑体" w:hAnsi="黑体" w:hint="eastAsia"/>
                <w:spacing w:val="-4"/>
                <w:sz w:val="28"/>
                <w:szCs w:val="28"/>
              </w:rPr>
              <w:t>二、现有中试专用设备情况</w:t>
            </w:r>
          </w:p>
        </w:tc>
      </w:tr>
      <w:tr w:rsidR="005E1E38" w:rsidTr="00F32D43">
        <w:trPr>
          <w:cantSplit/>
          <w:trHeight w:val="567"/>
          <w:jc w:val="center"/>
        </w:trPr>
        <w:tc>
          <w:tcPr>
            <w:tcW w:w="95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序号</w:t>
            </w:r>
          </w:p>
        </w:tc>
        <w:tc>
          <w:tcPr>
            <w:tcW w:w="122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设备名称</w:t>
            </w:r>
          </w:p>
        </w:tc>
        <w:tc>
          <w:tcPr>
            <w:tcW w:w="834"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设备型号</w:t>
            </w:r>
          </w:p>
        </w:tc>
        <w:tc>
          <w:tcPr>
            <w:tcW w:w="810"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生产厂家</w:t>
            </w:r>
          </w:p>
        </w:tc>
        <w:tc>
          <w:tcPr>
            <w:tcW w:w="1929"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采购时间</w:t>
            </w:r>
          </w:p>
        </w:tc>
        <w:tc>
          <w:tcPr>
            <w:tcW w:w="369"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单价</w:t>
            </w:r>
            <w:r>
              <w:rPr>
                <w:rFonts w:ascii="仿宋_GB2312" w:eastAsia="仿宋_GB2312" w:hAnsi="仿宋_GB2312"/>
                <w:spacing w:val="-4"/>
                <w:szCs w:val="20"/>
              </w:rPr>
              <w:t>/</w:t>
            </w:r>
            <w:r>
              <w:rPr>
                <w:rFonts w:ascii="仿宋_GB2312" w:eastAsia="仿宋_GB2312" w:hAnsi="仿宋_GB2312" w:hint="eastAsia"/>
                <w:spacing w:val="-4"/>
                <w:szCs w:val="20"/>
              </w:rPr>
              <w:t>原值</w:t>
            </w:r>
          </w:p>
        </w:tc>
        <w:tc>
          <w:tcPr>
            <w:tcW w:w="452"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数量</w:t>
            </w:r>
          </w:p>
        </w:tc>
        <w:tc>
          <w:tcPr>
            <w:tcW w:w="1275"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金额</w:t>
            </w:r>
          </w:p>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（万元）</w:t>
            </w:r>
          </w:p>
        </w:tc>
        <w:tc>
          <w:tcPr>
            <w:tcW w:w="703"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备注</w:t>
            </w:r>
          </w:p>
        </w:tc>
      </w:tr>
      <w:tr w:rsidR="005E1E38" w:rsidTr="00F32D43">
        <w:trPr>
          <w:cantSplit/>
          <w:trHeight w:val="567"/>
          <w:jc w:val="center"/>
        </w:trPr>
        <w:tc>
          <w:tcPr>
            <w:tcW w:w="95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1</w:t>
            </w:r>
          </w:p>
        </w:tc>
        <w:tc>
          <w:tcPr>
            <w:tcW w:w="122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p>
        </w:tc>
        <w:tc>
          <w:tcPr>
            <w:tcW w:w="834"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p>
        </w:tc>
        <w:tc>
          <w:tcPr>
            <w:tcW w:w="810"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1929"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369"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452"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1275"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703"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r>
      <w:tr w:rsidR="005E1E38" w:rsidTr="00F32D43">
        <w:trPr>
          <w:cantSplit/>
          <w:trHeight w:val="567"/>
          <w:jc w:val="center"/>
        </w:trPr>
        <w:tc>
          <w:tcPr>
            <w:tcW w:w="95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2</w:t>
            </w:r>
          </w:p>
        </w:tc>
        <w:tc>
          <w:tcPr>
            <w:tcW w:w="122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p>
        </w:tc>
        <w:tc>
          <w:tcPr>
            <w:tcW w:w="834"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p>
        </w:tc>
        <w:tc>
          <w:tcPr>
            <w:tcW w:w="810"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1929"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369"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452"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1275"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703"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r>
      <w:tr w:rsidR="005E1E38" w:rsidTr="00F32D43">
        <w:trPr>
          <w:cantSplit/>
          <w:trHeight w:val="567"/>
          <w:jc w:val="center"/>
        </w:trPr>
        <w:tc>
          <w:tcPr>
            <w:tcW w:w="95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3</w:t>
            </w:r>
          </w:p>
        </w:tc>
        <w:tc>
          <w:tcPr>
            <w:tcW w:w="122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p>
        </w:tc>
        <w:tc>
          <w:tcPr>
            <w:tcW w:w="834"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p>
        </w:tc>
        <w:tc>
          <w:tcPr>
            <w:tcW w:w="810"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1929"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369"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452"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1275"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703"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r>
      <w:tr w:rsidR="005E1E38" w:rsidTr="00F32D43">
        <w:trPr>
          <w:cantSplit/>
          <w:trHeight w:val="567"/>
          <w:jc w:val="center"/>
        </w:trPr>
        <w:tc>
          <w:tcPr>
            <w:tcW w:w="95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r>
              <w:rPr>
                <w:rFonts w:ascii="仿宋_GB2312" w:eastAsia="仿宋_GB2312" w:hAnsi="仿宋_GB2312" w:hint="eastAsia"/>
                <w:spacing w:val="-4"/>
                <w:szCs w:val="20"/>
              </w:rPr>
              <w:t>···</w:t>
            </w:r>
          </w:p>
        </w:tc>
        <w:tc>
          <w:tcPr>
            <w:tcW w:w="1220"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p>
        </w:tc>
        <w:tc>
          <w:tcPr>
            <w:tcW w:w="834"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仿宋_GB2312" w:eastAsia="仿宋_GB2312" w:hAnsi="仿宋_GB2312"/>
                <w:spacing w:val="-4"/>
                <w:szCs w:val="20"/>
              </w:rPr>
            </w:pPr>
          </w:p>
        </w:tc>
        <w:tc>
          <w:tcPr>
            <w:tcW w:w="810"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1929"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369"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452"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r>
      <w:tr w:rsidR="005E1E38" w:rsidTr="00F32D43">
        <w:trPr>
          <w:cantSplit/>
          <w:trHeight w:val="567"/>
          <w:jc w:val="center"/>
        </w:trPr>
        <w:tc>
          <w:tcPr>
            <w:tcW w:w="6112" w:type="dxa"/>
            <w:gridSpan w:val="15"/>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方正小标宋简体" w:eastAsia="方正小标宋简体" w:hAnsi="方正小标宋简体"/>
                <w:spacing w:val="-4"/>
                <w:sz w:val="28"/>
                <w:szCs w:val="28"/>
              </w:rPr>
            </w:pPr>
            <w:r>
              <w:rPr>
                <w:rFonts w:ascii="仿宋_GB2312" w:eastAsia="仿宋_GB2312" w:hAnsi="仿宋_GB2312" w:hint="eastAsia"/>
                <w:spacing w:val="-4"/>
                <w:szCs w:val="20"/>
              </w:rPr>
              <w:t>小计</w:t>
            </w:r>
          </w:p>
        </w:tc>
        <w:tc>
          <w:tcPr>
            <w:tcW w:w="452"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jc w:val="center"/>
              <w:rPr>
                <w:rFonts w:ascii="方正小标宋简体" w:eastAsia="方正小标宋简体" w:hAnsi="方正小标宋简体"/>
                <w:spacing w:val="-4"/>
                <w:sz w:val="28"/>
                <w:szCs w:val="28"/>
              </w:rPr>
            </w:pPr>
          </w:p>
        </w:tc>
        <w:tc>
          <w:tcPr>
            <w:tcW w:w="1275"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c>
          <w:tcPr>
            <w:tcW w:w="703" w:type="dxa"/>
            <w:gridSpan w:val="2"/>
            <w:tcBorders>
              <w:top w:val="single" w:sz="4" w:space="0" w:color="auto"/>
              <w:left w:val="single" w:sz="4" w:space="0" w:color="auto"/>
              <w:right w:val="single" w:sz="4" w:space="0" w:color="auto"/>
              <w:tl2br w:val="single" w:sz="4" w:space="0" w:color="auto"/>
            </w:tcBorders>
            <w:vAlign w:val="center"/>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p>
        </w:tc>
      </w:tr>
      <w:tr w:rsidR="005E1E38" w:rsidTr="00F32D43">
        <w:trPr>
          <w:cantSplit/>
          <w:trHeight w:val="567"/>
          <w:jc w:val="center"/>
        </w:trPr>
        <w:tc>
          <w:tcPr>
            <w:tcW w:w="8542" w:type="dxa"/>
            <w:gridSpan w:val="22"/>
            <w:tcBorders>
              <w:top w:val="single" w:sz="4" w:space="0" w:color="auto"/>
              <w:left w:val="single" w:sz="4" w:space="0" w:color="auto"/>
              <w:right w:val="single" w:sz="4" w:space="0" w:color="auto"/>
            </w:tcBorders>
          </w:tcPr>
          <w:p w:rsidR="005E1E38" w:rsidRDefault="005E1E38" w:rsidP="00F32D43">
            <w:pPr>
              <w:adjustRightInd w:val="0"/>
              <w:snapToGrid w:val="0"/>
              <w:spacing w:beforeLines="20" w:line="400" w:lineRule="exact"/>
              <w:rPr>
                <w:rFonts w:ascii="方正小标宋简体" w:eastAsia="方正小标宋简体" w:hAnsi="方正小标宋简体"/>
                <w:spacing w:val="-4"/>
                <w:sz w:val="28"/>
                <w:szCs w:val="28"/>
              </w:rPr>
            </w:pPr>
            <w:r>
              <w:rPr>
                <w:rFonts w:ascii="黑体" w:eastAsia="黑体" w:hAnsi="黑体" w:hint="eastAsia"/>
                <w:spacing w:val="-4"/>
                <w:sz w:val="28"/>
                <w:szCs w:val="28"/>
              </w:rPr>
              <w:t>三、人才队伍情况</w:t>
            </w:r>
          </w:p>
        </w:tc>
      </w:tr>
      <w:tr w:rsidR="005E1E38" w:rsidTr="00F32D43">
        <w:trPr>
          <w:cantSplit/>
          <w:trHeight w:val="567"/>
          <w:jc w:val="center"/>
        </w:trPr>
        <w:tc>
          <w:tcPr>
            <w:tcW w:w="635" w:type="dxa"/>
            <w:vMerge w:val="restart"/>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jc w:val="center"/>
              <w:rPr>
                <w:rFonts w:ascii="仿宋_GB2312" w:eastAsia="仿宋_GB2312" w:hAnsi="仿宋_GB2312"/>
                <w:spacing w:val="-4"/>
                <w:szCs w:val="20"/>
              </w:rPr>
            </w:pPr>
            <w:r>
              <w:rPr>
                <w:rFonts w:ascii="仿宋_GB2312" w:eastAsia="仿宋_GB2312" w:hAnsi="仿宋_GB2312" w:hint="eastAsia"/>
                <w:spacing w:val="-4"/>
                <w:szCs w:val="20"/>
              </w:rPr>
              <w:t>固定研发团队成员</w:t>
            </w:r>
          </w:p>
        </w:tc>
        <w:tc>
          <w:tcPr>
            <w:tcW w:w="1259"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序号</w:t>
            </w:r>
          </w:p>
        </w:tc>
        <w:tc>
          <w:tcPr>
            <w:tcW w:w="809"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姓名</w:t>
            </w:r>
          </w:p>
        </w:tc>
        <w:tc>
          <w:tcPr>
            <w:tcW w:w="778"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性别</w:t>
            </w:r>
          </w:p>
        </w:tc>
        <w:tc>
          <w:tcPr>
            <w:tcW w:w="2262"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身份证号</w:t>
            </w:r>
          </w:p>
        </w:tc>
        <w:tc>
          <w:tcPr>
            <w:tcW w:w="369"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学位学历</w:t>
            </w:r>
          </w:p>
        </w:tc>
        <w:tc>
          <w:tcPr>
            <w:tcW w:w="903"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职称/职务</w:t>
            </w:r>
          </w:p>
        </w:tc>
        <w:tc>
          <w:tcPr>
            <w:tcW w:w="824"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从事专业</w:t>
            </w:r>
          </w:p>
        </w:tc>
        <w:tc>
          <w:tcPr>
            <w:tcW w:w="703"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备注</w:t>
            </w:r>
          </w:p>
        </w:tc>
      </w:tr>
      <w:tr w:rsidR="005E1E38" w:rsidTr="00F32D43">
        <w:trPr>
          <w:cantSplit/>
          <w:trHeight w:val="567"/>
          <w:jc w:val="center"/>
        </w:trPr>
        <w:tc>
          <w:tcPr>
            <w:tcW w:w="635" w:type="dxa"/>
            <w:vMerge/>
            <w:tcBorders>
              <w:left w:val="single" w:sz="4" w:space="0" w:color="auto"/>
              <w:right w:val="single" w:sz="4" w:space="0" w:color="auto"/>
            </w:tcBorders>
          </w:tcPr>
          <w:p w:rsidR="005E1E38" w:rsidRDefault="005E1E38" w:rsidP="00F32D43">
            <w:pPr>
              <w:adjustRightInd w:val="0"/>
              <w:snapToGrid w:val="0"/>
              <w:spacing w:beforeLines="20"/>
              <w:jc w:val="center"/>
              <w:rPr>
                <w:rFonts w:ascii="仿宋_GB2312" w:eastAsia="仿宋_GB2312" w:hAnsi="仿宋_GB2312"/>
                <w:spacing w:val="-4"/>
                <w:szCs w:val="20"/>
              </w:rPr>
            </w:pPr>
          </w:p>
        </w:tc>
        <w:tc>
          <w:tcPr>
            <w:tcW w:w="1259"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1</w:t>
            </w:r>
          </w:p>
        </w:tc>
        <w:tc>
          <w:tcPr>
            <w:tcW w:w="809"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78"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2262"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369"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903"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824"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03"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r>
      <w:tr w:rsidR="005E1E38" w:rsidTr="00F32D43">
        <w:trPr>
          <w:cantSplit/>
          <w:trHeight w:val="567"/>
          <w:jc w:val="center"/>
        </w:trPr>
        <w:tc>
          <w:tcPr>
            <w:tcW w:w="635" w:type="dxa"/>
            <w:vMerge/>
            <w:tcBorders>
              <w:left w:val="single" w:sz="4" w:space="0" w:color="auto"/>
              <w:right w:val="single" w:sz="4" w:space="0" w:color="auto"/>
            </w:tcBorders>
          </w:tcPr>
          <w:p w:rsidR="005E1E38" w:rsidRDefault="005E1E38" w:rsidP="00F32D43">
            <w:pPr>
              <w:adjustRightInd w:val="0"/>
              <w:snapToGrid w:val="0"/>
              <w:spacing w:beforeLines="20"/>
              <w:jc w:val="center"/>
              <w:rPr>
                <w:rFonts w:ascii="仿宋_GB2312" w:eastAsia="仿宋_GB2312" w:hAnsi="仿宋_GB2312"/>
                <w:spacing w:val="-4"/>
                <w:szCs w:val="20"/>
              </w:rPr>
            </w:pPr>
          </w:p>
        </w:tc>
        <w:tc>
          <w:tcPr>
            <w:tcW w:w="1259"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2</w:t>
            </w:r>
          </w:p>
        </w:tc>
        <w:tc>
          <w:tcPr>
            <w:tcW w:w="809"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78"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2262" w:type="dxa"/>
            <w:gridSpan w:val="4"/>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369" w:type="dxa"/>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903" w:type="dxa"/>
            <w:gridSpan w:val="3"/>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824"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03" w:type="dxa"/>
            <w:gridSpan w:val="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r>
      <w:tr w:rsidR="005E1E38" w:rsidTr="00F32D43">
        <w:trPr>
          <w:cantSplit/>
          <w:trHeight w:val="567"/>
          <w:jc w:val="center"/>
        </w:trPr>
        <w:tc>
          <w:tcPr>
            <w:tcW w:w="635" w:type="dxa"/>
            <w:vMerge/>
            <w:tcBorders>
              <w:left w:val="single" w:sz="4" w:space="0" w:color="auto"/>
              <w:right w:val="single" w:sz="4" w:space="0" w:color="auto"/>
            </w:tcBorders>
          </w:tcPr>
          <w:p w:rsidR="005E1E38" w:rsidRDefault="005E1E38" w:rsidP="00F32D43">
            <w:pPr>
              <w:adjustRightInd w:val="0"/>
              <w:snapToGrid w:val="0"/>
              <w:spacing w:beforeLines="20"/>
              <w:jc w:val="center"/>
              <w:rPr>
                <w:rFonts w:ascii="仿宋_GB2312" w:eastAsia="仿宋_GB2312" w:hAnsi="仿宋_GB2312"/>
                <w:spacing w:val="-4"/>
                <w:szCs w:val="20"/>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3</w:t>
            </w:r>
          </w:p>
        </w:tc>
        <w:tc>
          <w:tcPr>
            <w:tcW w:w="809"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78"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r>
      <w:tr w:rsidR="005E1E38" w:rsidTr="00F32D43">
        <w:trPr>
          <w:cantSplit/>
          <w:trHeight w:val="567"/>
          <w:jc w:val="center"/>
        </w:trPr>
        <w:tc>
          <w:tcPr>
            <w:tcW w:w="635" w:type="dxa"/>
            <w:vMerge/>
            <w:tcBorders>
              <w:left w:val="single" w:sz="4" w:space="0" w:color="auto"/>
              <w:right w:val="single" w:sz="4" w:space="0" w:color="auto"/>
            </w:tcBorders>
          </w:tcPr>
          <w:p w:rsidR="005E1E38" w:rsidRDefault="005E1E38" w:rsidP="00F32D43">
            <w:pPr>
              <w:adjustRightInd w:val="0"/>
              <w:snapToGrid w:val="0"/>
              <w:spacing w:beforeLines="20"/>
              <w:jc w:val="center"/>
              <w:rPr>
                <w:rFonts w:ascii="仿宋_GB2312" w:eastAsia="仿宋_GB2312" w:hAnsi="仿宋_GB2312"/>
                <w:spacing w:val="-4"/>
                <w:szCs w:val="20"/>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4</w:t>
            </w:r>
          </w:p>
        </w:tc>
        <w:tc>
          <w:tcPr>
            <w:tcW w:w="809"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78"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r>
      <w:tr w:rsidR="005E1E38" w:rsidTr="00F32D43">
        <w:trPr>
          <w:cantSplit/>
          <w:trHeight w:val="567"/>
          <w:jc w:val="center"/>
        </w:trPr>
        <w:tc>
          <w:tcPr>
            <w:tcW w:w="635" w:type="dxa"/>
            <w:vMerge/>
            <w:tcBorders>
              <w:left w:val="single" w:sz="4" w:space="0" w:color="auto"/>
              <w:right w:val="single" w:sz="4" w:space="0" w:color="auto"/>
            </w:tcBorders>
          </w:tcPr>
          <w:p w:rsidR="005E1E38" w:rsidRDefault="005E1E38" w:rsidP="00F32D43">
            <w:pPr>
              <w:adjustRightInd w:val="0"/>
              <w:snapToGrid w:val="0"/>
              <w:spacing w:beforeLines="20"/>
              <w:jc w:val="center"/>
              <w:rPr>
                <w:rFonts w:ascii="仿宋_GB2312" w:eastAsia="仿宋_GB2312" w:hAnsi="仿宋_GB2312"/>
                <w:spacing w:val="-4"/>
                <w:szCs w:val="20"/>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w:t>
            </w:r>
          </w:p>
        </w:tc>
        <w:tc>
          <w:tcPr>
            <w:tcW w:w="809"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78"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c>
          <w:tcPr>
            <w:tcW w:w="703"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Lines="20" w:line="360" w:lineRule="exact"/>
              <w:rPr>
                <w:rFonts w:ascii="仿宋_GB2312" w:eastAsia="仿宋_GB2312" w:hAnsi="仿宋_GB2312"/>
                <w:spacing w:val="-4"/>
                <w:szCs w:val="20"/>
              </w:rPr>
            </w:pPr>
          </w:p>
        </w:tc>
      </w:tr>
      <w:tr w:rsidR="005E1E38" w:rsidTr="00F32D43">
        <w:trPr>
          <w:trHeight w:val="755"/>
          <w:jc w:val="center"/>
        </w:trPr>
        <w:tc>
          <w:tcPr>
            <w:tcW w:w="1894"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中试基地技术团队人员数（人）</w:t>
            </w:r>
          </w:p>
        </w:tc>
        <w:tc>
          <w:tcPr>
            <w:tcW w:w="2521" w:type="dxa"/>
            <w:gridSpan w:val="9"/>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2600"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r>
              <w:rPr>
                <w:rFonts w:ascii="仿宋_GB2312" w:eastAsia="仿宋_GB2312" w:hAnsi="仿宋_GB2312" w:hint="eastAsia"/>
                <w:spacing w:val="-4"/>
                <w:szCs w:val="20"/>
              </w:rPr>
              <w:t>其中本科以上学历或中级以上技术职称的科技人员占比（%）</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755"/>
          <w:jc w:val="center"/>
        </w:trPr>
        <w:tc>
          <w:tcPr>
            <w:tcW w:w="1894"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中试基地管理人员数（人）</w:t>
            </w:r>
          </w:p>
        </w:tc>
        <w:tc>
          <w:tcPr>
            <w:tcW w:w="2521" w:type="dxa"/>
            <w:gridSpan w:val="9"/>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2600"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r>
              <w:rPr>
                <w:rFonts w:ascii="仿宋_GB2312" w:eastAsia="仿宋_GB2312" w:hAnsi="仿宋_GB2312" w:hint="eastAsia"/>
                <w:spacing w:val="-4"/>
                <w:szCs w:val="20"/>
              </w:rPr>
              <w:t>本科以上管理人员比例（%）</w:t>
            </w:r>
          </w:p>
        </w:tc>
        <w:tc>
          <w:tcPr>
            <w:tcW w:w="1527"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755"/>
          <w:jc w:val="center"/>
        </w:trPr>
        <w:tc>
          <w:tcPr>
            <w:tcW w:w="8542" w:type="dxa"/>
            <w:gridSpan w:val="2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r>
              <w:rPr>
                <w:rFonts w:ascii="黑体" w:eastAsia="黑体" w:hAnsi="黑体" w:hint="eastAsia"/>
                <w:spacing w:val="-4"/>
                <w:sz w:val="28"/>
                <w:szCs w:val="28"/>
              </w:rPr>
              <w:t>四、中试服务开展情况</w:t>
            </w:r>
            <w:r>
              <w:rPr>
                <w:rFonts w:ascii="黑体" w:eastAsia="黑体" w:hAnsi="黑体" w:hint="eastAsia"/>
              </w:rPr>
              <w:t>（</w:t>
            </w:r>
            <w:r>
              <w:rPr>
                <w:rFonts w:ascii="仿宋_GB2312" w:eastAsia="仿宋_GB2312" w:hint="eastAsia"/>
              </w:rPr>
              <w:t>统计范围为截止申报日经费到账的</w:t>
            </w:r>
            <w:r>
              <w:rPr>
                <w:rFonts w:ascii="仿宋_GB2312" w:eastAsia="仿宋_GB2312"/>
              </w:rPr>
              <w:t>项目</w:t>
            </w:r>
            <w:r>
              <w:rPr>
                <w:rFonts w:ascii="仿宋_GB2312" w:eastAsia="仿宋_GB2312" w:hint="eastAsia"/>
              </w:rPr>
              <w:t>）</w:t>
            </w:r>
          </w:p>
        </w:tc>
      </w:tr>
      <w:tr w:rsidR="005E1E38" w:rsidTr="00F32D43">
        <w:trPr>
          <w:trHeight w:val="755"/>
          <w:jc w:val="center"/>
        </w:trPr>
        <w:tc>
          <w:tcPr>
            <w:tcW w:w="635"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jc w:val="center"/>
              <w:rPr>
                <w:rFonts w:ascii="仿宋_GB2312" w:eastAsia="仿宋_GB2312" w:hAnsi="仿宋_GB2312"/>
                <w:spacing w:val="-4"/>
                <w:szCs w:val="20"/>
              </w:rPr>
            </w:pPr>
            <w:r>
              <w:rPr>
                <w:rFonts w:ascii="仿宋_GB2312" w:eastAsia="仿宋_GB2312" w:hAnsi="仿宋_GB2312" w:hint="eastAsia"/>
                <w:spacing w:val="-4"/>
                <w:szCs w:val="20"/>
              </w:rPr>
              <w:t>序号</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中试服务项目名称</w:t>
            </w: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委托单位</w:t>
            </w:r>
          </w:p>
        </w:tc>
        <w:tc>
          <w:tcPr>
            <w:tcW w:w="1227"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r>
              <w:rPr>
                <w:rFonts w:ascii="仿宋_GB2312" w:eastAsia="仿宋_GB2312" w:hAnsi="仿宋_GB2312" w:hint="eastAsia"/>
                <w:spacing w:val="-4"/>
                <w:szCs w:val="20"/>
              </w:rPr>
              <w:t>项目合同金额/万元</w:t>
            </w: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r>
              <w:rPr>
                <w:rFonts w:ascii="仿宋_GB2312" w:eastAsia="仿宋_GB2312" w:hAnsi="仿宋_GB2312" w:hint="eastAsia"/>
                <w:spacing w:val="-4"/>
                <w:szCs w:val="20"/>
              </w:rPr>
              <w:t>项目是否落地转化</w:t>
            </w: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r>
              <w:rPr>
                <w:rFonts w:ascii="仿宋_GB2312" w:eastAsia="仿宋_GB2312" w:hAnsi="仿宋_GB2312" w:hint="eastAsia"/>
                <w:spacing w:val="-4"/>
                <w:szCs w:val="20"/>
              </w:rPr>
              <w:t>项目落地转化产生的销售收入情况/万元（未落地可不填）</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r>
              <w:rPr>
                <w:rFonts w:ascii="仿宋_GB2312" w:eastAsia="仿宋_GB2312" w:hAnsi="仿宋_GB2312" w:hint="eastAsia"/>
                <w:spacing w:val="-4"/>
                <w:szCs w:val="20"/>
              </w:rPr>
              <w:t>备注</w:t>
            </w:r>
          </w:p>
        </w:tc>
      </w:tr>
      <w:tr w:rsidR="005E1E38" w:rsidTr="00F32D43">
        <w:trPr>
          <w:trHeight w:val="755"/>
          <w:jc w:val="center"/>
        </w:trPr>
        <w:tc>
          <w:tcPr>
            <w:tcW w:w="635"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jc w:val="center"/>
              <w:rPr>
                <w:rFonts w:ascii="仿宋_GB2312" w:eastAsia="仿宋_GB2312" w:hAnsi="仿宋_GB2312"/>
                <w:spacing w:val="-4"/>
                <w:szCs w:val="20"/>
              </w:rPr>
            </w:pPr>
            <w:r>
              <w:rPr>
                <w:rFonts w:ascii="仿宋_GB2312" w:eastAsia="仿宋_GB2312" w:hAnsi="仿宋_GB2312" w:hint="eastAsia"/>
                <w:spacing w:val="-4"/>
                <w:szCs w:val="20"/>
              </w:rPr>
              <w:t>1</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227"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755"/>
          <w:jc w:val="center"/>
        </w:trPr>
        <w:tc>
          <w:tcPr>
            <w:tcW w:w="635"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jc w:val="center"/>
              <w:rPr>
                <w:rFonts w:ascii="仿宋_GB2312" w:eastAsia="仿宋_GB2312" w:hAnsi="仿宋_GB2312"/>
                <w:spacing w:val="-4"/>
                <w:szCs w:val="20"/>
              </w:rPr>
            </w:pPr>
            <w:r>
              <w:rPr>
                <w:rFonts w:ascii="仿宋_GB2312" w:eastAsia="仿宋_GB2312" w:hAnsi="仿宋_GB2312" w:hint="eastAsia"/>
                <w:spacing w:val="-4"/>
                <w:szCs w:val="20"/>
              </w:rPr>
              <w:t>2</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227"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655"/>
          <w:jc w:val="center"/>
        </w:trPr>
        <w:tc>
          <w:tcPr>
            <w:tcW w:w="635"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jc w:val="center"/>
              <w:rPr>
                <w:rFonts w:ascii="仿宋_GB2312" w:eastAsia="仿宋_GB2312" w:hAnsi="仿宋_GB2312"/>
                <w:spacing w:val="-4"/>
                <w:szCs w:val="20"/>
              </w:rPr>
            </w:pPr>
            <w:r>
              <w:rPr>
                <w:rFonts w:ascii="仿宋_GB2312" w:eastAsia="仿宋_GB2312" w:hAnsi="仿宋_GB2312" w:hint="eastAsia"/>
                <w:spacing w:val="-4"/>
                <w:szCs w:val="20"/>
              </w:rPr>
              <w:t>3</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227"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655"/>
          <w:jc w:val="center"/>
        </w:trPr>
        <w:tc>
          <w:tcPr>
            <w:tcW w:w="635"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jc w:val="center"/>
              <w:rPr>
                <w:rFonts w:ascii="仿宋_GB2312" w:eastAsia="仿宋_GB2312" w:hAnsi="仿宋_GB2312" w:hint="eastAsia"/>
                <w:spacing w:val="-4"/>
                <w:szCs w:val="20"/>
              </w:rPr>
            </w:pPr>
            <w:r>
              <w:rPr>
                <w:rFonts w:ascii="仿宋_GB2312" w:eastAsia="仿宋_GB2312" w:hAnsi="仿宋_GB2312" w:hint="eastAsia"/>
                <w:spacing w:val="-4"/>
                <w:szCs w:val="20"/>
              </w:rPr>
              <w:t>4</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227"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655"/>
          <w:jc w:val="center"/>
        </w:trPr>
        <w:tc>
          <w:tcPr>
            <w:tcW w:w="635"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jc w:val="center"/>
              <w:rPr>
                <w:rFonts w:ascii="仿宋_GB2312" w:eastAsia="仿宋_GB2312" w:hAnsi="仿宋_GB2312" w:hint="eastAsia"/>
                <w:spacing w:val="-4"/>
                <w:szCs w:val="20"/>
              </w:rPr>
            </w:pPr>
            <w:r>
              <w:rPr>
                <w:rFonts w:ascii="仿宋_GB2312" w:eastAsia="仿宋_GB2312" w:hAnsi="仿宋_GB2312" w:hint="eastAsia"/>
                <w:spacing w:val="-4"/>
                <w:szCs w:val="20"/>
              </w:rPr>
              <w:t>5</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227"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655"/>
          <w:jc w:val="center"/>
        </w:trPr>
        <w:tc>
          <w:tcPr>
            <w:tcW w:w="635"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jc w:val="center"/>
              <w:rPr>
                <w:rFonts w:ascii="仿宋_GB2312" w:eastAsia="仿宋_GB2312" w:hAnsi="仿宋_GB2312" w:hint="eastAsia"/>
                <w:spacing w:val="-4"/>
                <w:szCs w:val="20"/>
              </w:rPr>
            </w:pPr>
            <w:r>
              <w:rPr>
                <w:rFonts w:ascii="仿宋_GB2312" w:eastAsia="仿宋_GB2312" w:hAnsi="仿宋_GB2312" w:hint="eastAsia"/>
                <w:spacing w:val="-4"/>
                <w:szCs w:val="20"/>
              </w:rPr>
              <w:t>6</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227"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755"/>
          <w:jc w:val="center"/>
        </w:trPr>
        <w:tc>
          <w:tcPr>
            <w:tcW w:w="635"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jc w:val="center"/>
              <w:rPr>
                <w:rFonts w:ascii="仿宋_GB2312" w:eastAsia="仿宋_GB2312" w:hAnsi="仿宋_GB2312"/>
                <w:spacing w:val="-4"/>
                <w:szCs w:val="20"/>
              </w:rPr>
            </w:pPr>
            <w:r>
              <w:rPr>
                <w:rFonts w:ascii="仿宋_GB2312" w:eastAsia="仿宋_GB2312" w:hAnsi="仿宋_GB2312" w:hint="eastAsia"/>
                <w:spacing w:val="-4"/>
                <w:szCs w:val="20"/>
              </w:rPr>
              <w:t>…</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p>
        </w:tc>
        <w:tc>
          <w:tcPr>
            <w:tcW w:w="1227" w:type="dxa"/>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755"/>
          <w:jc w:val="center"/>
        </w:trPr>
        <w:tc>
          <w:tcPr>
            <w:tcW w:w="5642" w:type="dxa"/>
            <w:gridSpan w:val="13"/>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jc w:val="center"/>
              <w:rPr>
                <w:rFonts w:ascii="仿宋_GB2312" w:eastAsia="仿宋_GB2312" w:hAnsi="仿宋_GB2312"/>
                <w:spacing w:val="-4"/>
                <w:szCs w:val="20"/>
              </w:rPr>
            </w:pPr>
            <w:r>
              <w:rPr>
                <w:rFonts w:ascii="仿宋_GB2312" w:eastAsia="仿宋_GB2312" w:hAnsi="仿宋_GB2312" w:hint="eastAsia"/>
                <w:spacing w:val="-4"/>
                <w:szCs w:val="20"/>
              </w:rPr>
              <w:t>合计</w:t>
            </w: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c>
          <w:tcPr>
            <w:tcW w:w="1835" w:type="dxa"/>
            <w:gridSpan w:val="5"/>
            <w:tcBorders>
              <w:top w:val="single" w:sz="4" w:space="0" w:color="auto"/>
              <w:left w:val="single" w:sz="4" w:space="0" w:color="auto"/>
              <w:bottom w:val="single" w:sz="4" w:space="0" w:color="auto"/>
              <w:right w:val="single" w:sz="4" w:space="0" w:color="auto"/>
              <w:tl2br w:val="single" w:sz="4" w:space="0" w:color="auto"/>
            </w:tcBorders>
            <w:vAlign w:val="center"/>
          </w:tcPr>
          <w:p w:rsidR="005E1E38" w:rsidRDefault="005E1E38" w:rsidP="00F32D43">
            <w:pPr>
              <w:adjustRightInd w:val="0"/>
              <w:snapToGrid w:val="0"/>
              <w:spacing w:before="20" w:line="360" w:lineRule="exact"/>
              <w:rPr>
                <w:rFonts w:ascii="仿宋_GB2312" w:eastAsia="仿宋_GB2312" w:hAnsi="仿宋_GB2312"/>
                <w:spacing w:val="-4"/>
                <w:szCs w:val="20"/>
              </w:rPr>
            </w:pPr>
          </w:p>
        </w:tc>
      </w:tr>
      <w:tr w:rsidR="005E1E38" w:rsidTr="00F32D43">
        <w:trPr>
          <w:trHeight w:val="675"/>
          <w:jc w:val="center"/>
        </w:trPr>
        <w:tc>
          <w:tcPr>
            <w:tcW w:w="8542" w:type="dxa"/>
            <w:gridSpan w:val="22"/>
            <w:tcBorders>
              <w:top w:val="single" w:sz="4" w:space="0" w:color="auto"/>
              <w:left w:val="single" w:sz="4" w:space="0" w:color="auto"/>
              <w:right w:val="single" w:sz="4" w:space="0" w:color="auto"/>
            </w:tcBorders>
            <w:vAlign w:val="center"/>
          </w:tcPr>
          <w:p w:rsidR="005E1E38" w:rsidRDefault="005E1E38" w:rsidP="00F32D43">
            <w:pPr>
              <w:adjustRightInd w:val="0"/>
              <w:snapToGrid w:val="0"/>
              <w:spacing w:beforeLines="20"/>
              <w:rPr>
                <w:rFonts w:ascii="仿宋_GB2312" w:eastAsia="仿宋_GB2312"/>
              </w:rPr>
            </w:pPr>
            <w:r>
              <w:rPr>
                <w:rFonts w:ascii="黑体" w:eastAsia="黑体" w:hAnsi="黑体" w:hint="eastAsia"/>
                <w:spacing w:val="-4"/>
                <w:sz w:val="28"/>
                <w:szCs w:val="28"/>
              </w:rPr>
              <w:t>五、符合安全、环保等要求情况说明。</w:t>
            </w:r>
            <w:r>
              <w:rPr>
                <w:rFonts w:ascii="仿宋_GB2312" w:eastAsia="仿宋_GB2312" w:hint="eastAsia"/>
              </w:rPr>
              <w:t>（重点阐述基地是否具备必需的安全、环保设施设备及制度条件，是否符合国家和我省安全环保等相关要求，近一年内是否有发生重大安全、质量事故或严重环境违法行为，生产环境和工艺流程软硬件是否符合国家和省相关标准要求，300字以</w:t>
            </w:r>
            <w:r>
              <w:rPr>
                <w:rFonts w:ascii="仿宋_GB2312" w:eastAsia="仿宋_GB2312" w:hint="eastAsia"/>
              </w:rPr>
              <w:lastRenderedPageBreak/>
              <w:t>内。）</w:t>
            </w: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方正小标宋简体" w:eastAsia="方正小标宋简体" w:hAnsi="方正小标宋简体"/>
                <w:spacing w:val="-4"/>
                <w:sz w:val="28"/>
                <w:szCs w:val="28"/>
              </w:rPr>
            </w:pPr>
          </w:p>
          <w:p w:rsidR="005E1E38" w:rsidRDefault="005E1E38" w:rsidP="00F32D43">
            <w:pPr>
              <w:adjustRightInd w:val="0"/>
              <w:snapToGrid w:val="0"/>
              <w:spacing w:beforeLines="20"/>
              <w:rPr>
                <w:rFonts w:ascii="方正小标宋简体" w:eastAsia="方正小标宋简体" w:hAnsi="方正小标宋简体"/>
                <w:spacing w:val="-4"/>
                <w:sz w:val="28"/>
                <w:szCs w:val="28"/>
              </w:rPr>
            </w:pPr>
          </w:p>
          <w:p w:rsidR="005E1E38" w:rsidRDefault="005E1E38" w:rsidP="00F32D43">
            <w:pPr>
              <w:adjustRightInd w:val="0"/>
              <w:snapToGrid w:val="0"/>
              <w:spacing w:beforeLines="20"/>
              <w:rPr>
                <w:rFonts w:ascii="方正小标宋简体" w:eastAsia="方正小标宋简体" w:hAnsi="方正小标宋简体"/>
                <w:spacing w:val="-4"/>
                <w:sz w:val="28"/>
                <w:szCs w:val="28"/>
              </w:rPr>
            </w:pPr>
          </w:p>
        </w:tc>
      </w:tr>
      <w:tr w:rsidR="005E1E38" w:rsidTr="00F32D43">
        <w:trPr>
          <w:cantSplit/>
          <w:trHeight w:val="4083"/>
          <w:jc w:val="center"/>
        </w:trPr>
        <w:tc>
          <w:tcPr>
            <w:tcW w:w="8542" w:type="dxa"/>
            <w:gridSpan w:val="22"/>
            <w:tcBorders>
              <w:top w:val="single" w:sz="4" w:space="0" w:color="auto"/>
              <w:left w:val="single" w:sz="4" w:space="0" w:color="auto"/>
              <w:right w:val="single" w:sz="4" w:space="0" w:color="auto"/>
            </w:tcBorders>
            <w:vAlign w:val="center"/>
          </w:tcPr>
          <w:p w:rsidR="005E1E38" w:rsidRDefault="005E1E38" w:rsidP="00F32D43">
            <w:pPr>
              <w:rPr>
                <w:rFonts w:ascii="仿宋_GB2312" w:eastAsia="仿宋_GB2312" w:hint="eastAsia"/>
              </w:rPr>
            </w:pPr>
            <w:r>
              <w:rPr>
                <w:rFonts w:ascii="黑体" w:eastAsia="黑体" w:hAnsi="黑体" w:hint="eastAsia"/>
                <w:spacing w:val="-4"/>
                <w:sz w:val="28"/>
                <w:szCs w:val="28"/>
              </w:rPr>
              <w:lastRenderedPageBreak/>
              <w:t>六、内部管理、运营机制情况说明。</w:t>
            </w:r>
            <w:r>
              <w:rPr>
                <w:rFonts w:ascii="仿宋_GB2312" w:eastAsia="仿宋_GB2312" w:hint="eastAsia"/>
              </w:rPr>
              <w:t>（重点阐述基地是否有明晰的对外服务承接程序及收费标准，是否能够按照行业主管部门要求，严格规范服务行为，是否能够保护入驻中试基地小试产品的知识产权和商业秘密等，300字以内。）</w:t>
            </w:r>
          </w:p>
          <w:p w:rsidR="005E1E38" w:rsidRDefault="005E1E38" w:rsidP="00F32D43">
            <w:pPr>
              <w:adjustRightInd w:val="0"/>
              <w:snapToGrid w:val="0"/>
              <w:spacing w:beforeLines="20"/>
              <w:rPr>
                <w:rFonts w:ascii="方正小标宋简体" w:eastAsia="方正小标宋简体" w:hAnsi="方正小标宋简体"/>
                <w:spacing w:val="-4"/>
                <w:sz w:val="28"/>
                <w:szCs w:val="28"/>
              </w:rPr>
            </w:pPr>
          </w:p>
          <w:p w:rsidR="005E1E38" w:rsidRDefault="005E1E38" w:rsidP="00F32D43">
            <w:pPr>
              <w:adjustRightInd w:val="0"/>
              <w:snapToGrid w:val="0"/>
              <w:spacing w:beforeLines="20"/>
              <w:rPr>
                <w:rFonts w:ascii="方正小标宋简体" w:eastAsia="方正小标宋简体" w:hAnsi="方正小标宋简体"/>
                <w:spacing w:val="-4"/>
                <w:sz w:val="28"/>
                <w:szCs w:val="28"/>
              </w:rPr>
            </w:pPr>
          </w:p>
          <w:p w:rsidR="005E1E38" w:rsidRDefault="005E1E38" w:rsidP="00F32D43">
            <w:pPr>
              <w:adjustRightInd w:val="0"/>
              <w:snapToGrid w:val="0"/>
              <w:spacing w:beforeLines="20"/>
              <w:rPr>
                <w:rFonts w:ascii="方正小标宋简体" w:eastAsia="方正小标宋简体" w:hAnsi="方正小标宋简体"/>
                <w:spacing w:val="-4"/>
                <w:sz w:val="28"/>
                <w:szCs w:val="28"/>
              </w:rPr>
            </w:pPr>
          </w:p>
          <w:p w:rsidR="005E1E38" w:rsidRDefault="005E1E38" w:rsidP="00F32D43">
            <w:pPr>
              <w:adjustRightInd w:val="0"/>
              <w:snapToGrid w:val="0"/>
              <w:spacing w:beforeLines="20"/>
              <w:rPr>
                <w:rFonts w:ascii="方正小标宋简体" w:eastAsia="方正小标宋简体" w:hAnsi="方正小标宋简体"/>
                <w:spacing w:val="-4"/>
                <w:sz w:val="28"/>
                <w:szCs w:val="28"/>
              </w:rPr>
            </w:pPr>
          </w:p>
          <w:p w:rsidR="005E1E38" w:rsidRDefault="005E1E38" w:rsidP="00F32D43">
            <w:pPr>
              <w:adjustRightInd w:val="0"/>
              <w:snapToGrid w:val="0"/>
              <w:spacing w:beforeLines="20"/>
              <w:rPr>
                <w:rFonts w:ascii="方正小标宋简体" w:eastAsia="方正小标宋简体" w:hAnsi="方正小标宋简体"/>
                <w:spacing w:val="-4"/>
                <w:sz w:val="28"/>
                <w:szCs w:val="28"/>
              </w:rPr>
            </w:pPr>
          </w:p>
        </w:tc>
      </w:tr>
      <w:tr w:rsidR="005E1E38" w:rsidTr="00F32D43">
        <w:trPr>
          <w:cantSplit/>
          <w:trHeight w:val="675"/>
          <w:jc w:val="center"/>
        </w:trPr>
        <w:tc>
          <w:tcPr>
            <w:tcW w:w="8542" w:type="dxa"/>
            <w:gridSpan w:val="22"/>
            <w:tcBorders>
              <w:top w:val="single" w:sz="4" w:space="0" w:color="auto"/>
              <w:left w:val="single" w:sz="4" w:space="0" w:color="auto"/>
              <w:right w:val="single" w:sz="4" w:space="0" w:color="auto"/>
            </w:tcBorders>
            <w:vAlign w:val="center"/>
          </w:tcPr>
          <w:p w:rsidR="005E1E38" w:rsidRDefault="005E1E38" w:rsidP="00F32D43">
            <w:pPr>
              <w:rPr>
                <w:rFonts w:ascii="仿宋_GB2312" w:eastAsia="仿宋_GB2312"/>
                <w:sz w:val="28"/>
                <w:szCs w:val="28"/>
              </w:rPr>
            </w:pPr>
            <w:r>
              <w:rPr>
                <w:rFonts w:ascii="黑体" w:eastAsia="黑体" w:hAnsi="黑体" w:hint="eastAsia"/>
                <w:spacing w:val="-4"/>
                <w:sz w:val="28"/>
                <w:szCs w:val="28"/>
              </w:rPr>
              <w:lastRenderedPageBreak/>
              <w:t>七、开展对外服务典型案例。</w:t>
            </w:r>
            <w:r>
              <w:rPr>
                <w:rFonts w:ascii="仿宋_GB2312" w:eastAsia="仿宋_GB2312" w:hint="eastAsia"/>
              </w:rPr>
              <w:t>（重点梳理2023年以来尤其是认定为长春市中试基地后的开展对外服务项目中较为典型、已实现成果落地转化的情况）</w:t>
            </w: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pStyle w:val="Default"/>
              <w:rPr>
                <w:rFonts w:ascii="仿宋_GB2312" w:eastAsia="仿宋_GB2312" w:hAnsi="Times New Roman" w:cs="Times New Roman"/>
                <w:kern w:val="2"/>
              </w:rPr>
            </w:pPr>
          </w:p>
          <w:p w:rsidR="005E1E38" w:rsidRDefault="005E1E38" w:rsidP="00F32D43">
            <w:pPr>
              <w:pStyle w:val="Default"/>
              <w:rPr>
                <w:rFonts w:ascii="仿宋_GB2312" w:eastAsia="仿宋_GB2312" w:hAnsi="Times New Roman" w:cs="Times New Roman"/>
                <w:kern w:val="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p w:rsidR="005E1E38" w:rsidRDefault="005E1E38" w:rsidP="00F32D43">
            <w:pPr>
              <w:adjustRightInd w:val="0"/>
              <w:snapToGrid w:val="0"/>
              <w:spacing w:beforeLines="20"/>
              <w:rPr>
                <w:rFonts w:ascii="仿宋_GB2312" w:eastAsia="仿宋_GB2312"/>
              </w:rPr>
            </w:pPr>
          </w:p>
        </w:tc>
      </w:tr>
      <w:tr w:rsidR="005E1E38" w:rsidTr="00F32D43">
        <w:tblPrEx>
          <w:tblBorders>
            <w:insideH w:val="none" w:sz="0" w:space="0" w:color="auto"/>
            <w:insideV w:val="none" w:sz="0" w:space="0" w:color="auto"/>
          </w:tblBorders>
        </w:tblPrEx>
        <w:trPr>
          <w:gridAfter w:val="1"/>
          <w:wAfter w:w="9" w:type="dxa"/>
          <w:trHeight w:val="4349"/>
          <w:jc w:val="center"/>
        </w:trPr>
        <w:tc>
          <w:tcPr>
            <w:tcW w:w="8533" w:type="dxa"/>
            <w:gridSpan w:val="21"/>
            <w:tcBorders>
              <w:top w:val="single" w:sz="4" w:space="0" w:color="auto"/>
              <w:left w:val="single" w:sz="4" w:space="0" w:color="auto"/>
              <w:bottom w:val="single" w:sz="4" w:space="0" w:color="auto"/>
              <w:right w:val="single" w:sz="4" w:space="0" w:color="auto"/>
            </w:tcBorders>
            <w:vAlign w:val="center"/>
          </w:tcPr>
          <w:p w:rsidR="005E1E38" w:rsidRDefault="005E1E38" w:rsidP="00F32D43">
            <w:pPr>
              <w:rPr>
                <w:rFonts w:ascii="仿宋_GB2312" w:eastAsia="仿宋_GB2312" w:hAnsi="仿宋_GB2312"/>
                <w:sz w:val="28"/>
                <w:szCs w:val="28"/>
              </w:rPr>
            </w:pPr>
            <w:r>
              <w:rPr>
                <w:rFonts w:ascii="仿宋_GB2312" w:eastAsia="仿宋_GB2312" w:hAnsi="仿宋_GB2312" w:hint="eastAsia"/>
                <w:sz w:val="28"/>
                <w:szCs w:val="28"/>
              </w:rPr>
              <w:t>本申报表中所填写的内容和资料真实、有效，如存在弄虚作假或与事实相违背的内容，由本人承担全部责任。</w:t>
            </w:r>
          </w:p>
          <w:p w:rsidR="005E1E38" w:rsidRDefault="005E1E38" w:rsidP="00F32D43">
            <w:pPr>
              <w:rPr>
                <w:rFonts w:ascii="仿宋_GB2312" w:eastAsia="仿宋_GB2312" w:hAnsi="仿宋_GB2312"/>
                <w:sz w:val="28"/>
                <w:szCs w:val="28"/>
              </w:rPr>
            </w:pPr>
          </w:p>
          <w:p w:rsidR="005E1E38" w:rsidRDefault="005E1E38" w:rsidP="00F32D43">
            <w:pPr>
              <w:wordWrap w:val="0"/>
              <w:ind w:firstLineChars="200" w:firstLine="532"/>
              <w:jc w:val="right"/>
              <w:rPr>
                <w:rFonts w:ascii="仿宋_GB2312" w:eastAsia="仿宋_GB2312" w:hAnsi="仿宋_GB2312"/>
                <w:sz w:val="28"/>
                <w:szCs w:val="28"/>
              </w:rPr>
            </w:pPr>
            <w:r>
              <w:rPr>
                <w:rFonts w:ascii="仿宋_GB2312" w:eastAsia="仿宋_GB2312" w:hAnsi="仿宋_GB2312" w:hint="eastAsia"/>
                <w:sz w:val="28"/>
                <w:szCs w:val="28"/>
              </w:rPr>
              <w:t xml:space="preserve">基地负责人（签名）： </w:t>
            </w:r>
            <w:r>
              <w:rPr>
                <w:rFonts w:ascii="仿宋_GB2312" w:eastAsia="仿宋_GB2312" w:hAnsi="仿宋_GB2312"/>
                <w:sz w:val="28"/>
                <w:szCs w:val="28"/>
              </w:rPr>
              <w:t xml:space="preserve">            </w:t>
            </w:r>
          </w:p>
          <w:p w:rsidR="005E1E38" w:rsidRDefault="005E1E38" w:rsidP="00F32D43">
            <w:pPr>
              <w:ind w:firstLineChars="200" w:firstLine="392"/>
              <w:jc w:val="right"/>
              <w:rPr>
                <w:rFonts w:ascii="仿宋_GB2312" w:eastAsia="仿宋_GB2312" w:hAnsi="仿宋_GB2312"/>
              </w:rPr>
            </w:pPr>
          </w:p>
          <w:p w:rsidR="005E1E38" w:rsidRDefault="005E1E38" w:rsidP="00F32D43">
            <w:pPr>
              <w:ind w:firstLineChars="200" w:firstLine="392"/>
              <w:jc w:val="right"/>
              <w:rPr>
                <w:rFonts w:ascii="仿宋_GB2312" w:eastAsia="仿宋_GB2312" w:hAnsi="仿宋_GB2312"/>
              </w:rPr>
            </w:pPr>
          </w:p>
          <w:p w:rsidR="005E1E38" w:rsidRDefault="005E1E38" w:rsidP="00F32D43">
            <w:pPr>
              <w:wordWrap w:val="0"/>
              <w:ind w:firstLineChars="200" w:firstLine="532"/>
              <w:jc w:val="right"/>
              <w:rPr>
                <w:rFonts w:ascii="仿宋_GB2312" w:eastAsia="仿宋_GB2312" w:hAnsi="仿宋_GB2312"/>
              </w:rPr>
            </w:pPr>
            <w:r>
              <w:rPr>
                <w:rFonts w:ascii="仿宋_GB2312" w:eastAsia="仿宋_GB2312" w:hint="eastAsia"/>
                <w:sz w:val="28"/>
              </w:rPr>
              <w:t xml:space="preserve">                                年    月    日 </w:t>
            </w:r>
            <w:r>
              <w:rPr>
                <w:rFonts w:ascii="仿宋_GB2312" w:eastAsia="仿宋_GB2312"/>
                <w:sz w:val="28"/>
              </w:rPr>
              <w:t xml:space="preserve">      </w:t>
            </w:r>
          </w:p>
        </w:tc>
      </w:tr>
    </w:tbl>
    <w:p w:rsidR="005E1E38" w:rsidRDefault="005E1E38" w:rsidP="005E1E38">
      <w:pPr>
        <w:adjustRightInd w:val="0"/>
        <w:snapToGrid w:val="0"/>
        <w:spacing w:beforeLines="20"/>
        <w:ind w:firstLineChars="200" w:firstLine="516"/>
        <w:rPr>
          <w:rFonts w:ascii="黑体" w:eastAsia="黑体" w:hAnsi="黑体"/>
          <w:spacing w:val="-4"/>
          <w:sz w:val="28"/>
          <w:szCs w:val="28"/>
        </w:rPr>
      </w:pPr>
      <w:r>
        <w:rPr>
          <w:rFonts w:ascii="黑体" w:eastAsia="黑体" w:hAnsi="黑体" w:hint="eastAsia"/>
          <w:spacing w:val="-4"/>
          <w:sz w:val="28"/>
          <w:szCs w:val="28"/>
        </w:rPr>
        <w:t>佐证材料须包括但不限于以下内容：</w:t>
      </w:r>
    </w:p>
    <w:p w:rsidR="005E1E38" w:rsidRDefault="005E1E38" w:rsidP="005E1E38">
      <w:pPr>
        <w:ind w:firstLineChars="200" w:firstLine="532"/>
        <w:rPr>
          <w:rFonts w:ascii="仿宋_GB2312" w:eastAsia="仿宋_GB2312" w:hAnsi="仿宋_GB2312" w:hint="eastAsia"/>
          <w:sz w:val="28"/>
          <w:szCs w:val="28"/>
          <w:lang/>
        </w:rPr>
      </w:pPr>
      <w:r>
        <w:rPr>
          <w:rFonts w:ascii="仿宋_GB2312" w:eastAsia="仿宋_GB2312" w:hAnsi="仿宋_GB2312" w:hint="eastAsia"/>
          <w:sz w:val="28"/>
          <w:szCs w:val="28"/>
        </w:rPr>
        <w:t>1.</w:t>
      </w:r>
      <w:r>
        <w:rPr>
          <w:rFonts w:ascii="仿宋_GB2312" w:eastAsia="仿宋_GB2312" w:hAnsi="仿宋_GB2312" w:hint="eastAsia"/>
          <w:sz w:val="28"/>
          <w:szCs w:val="28"/>
          <w:lang/>
        </w:rPr>
        <w:t>中试基地营业执照复印件（组织机构代码证、事业单位法人证书）</w:t>
      </w:r>
      <w:r>
        <w:rPr>
          <w:rFonts w:ascii="仿宋_GB2312" w:eastAsia="仿宋_GB2312" w:hAnsi="仿宋_GB2312" w:hint="eastAsia"/>
          <w:sz w:val="28"/>
          <w:szCs w:val="28"/>
        </w:rPr>
        <w:t>、</w:t>
      </w:r>
      <w:r>
        <w:rPr>
          <w:rFonts w:ascii="仿宋_GB2312" w:eastAsia="仿宋_GB2312" w:hAnsi="仿宋_GB2312" w:hint="eastAsia"/>
          <w:sz w:val="28"/>
          <w:szCs w:val="28"/>
          <w:lang/>
        </w:rPr>
        <w:t>2023年度财务审计报告复印件</w:t>
      </w:r>
      <w:r>
        <w:rPr>
          <w:rFonts w:ascii="仿宋_GB2312" w:eastAsia="仿宋_GB2312" w:hAnsi="仿宋_GB2312" w:hint="eastAsia"/>
          <w:sz w:val="28"/>
          <w:szCs w:val="28"/>
        </w:rPr>
        <w:t>（以依托单位申报备案的中试基地还需提供财务收支独立核算证明）</w:t>
      </w:r>
      <w:r>
        <w:rPr>
          <w:rFonts w:ascii="仿宋_GB2312" w:eastAsia="仿宋_GB2312" w:hAnsi="仿宋_GB2312" w:hint="eastAsia"/>
          <w:sz w:val="28"/>
          <w:szCs w:val="28"/>
          <w:lang/>
        </w:rPr>
        <w:t>并在首页加盖公章；</w:t>
      </w:r>
    </w:p>
    <w:p w:rsidR="005E1E38" w:rsidRDefault="005E1E38" w:rsidP="005E1E38">
      <w:pPr>
        <w:ind w:firstLineChars="200" w:firstLine="532"/>
        <w:rPr>
          <w:rFonts w:ascii="仿宋_GB2312" w:eastAsia="仿宋_GB2312" w:hAnsi="仿宋_GB2312" w:hint="eastAsia"/>
          <w:sz w:val="28"/>
          <w:szCs w:val="28"/>
          <w:lang/>
        </w:rPr>
      </w:pPr>
      <w:r>
        <w:rPr>
          <w:rFonts w:ascii="仿宋_GB2312" w:eastAsia="仿宋_GB2312" w:hAnsi="仿宋_GB2312" w:hint="eastAsia"/>
          <w:sz w:val="28"/>
          <w:szCs w:val="28"/>
        </w:rPr>
        <w:lastRenderedPageBreak/>
        <w:t>2</w:t>
      </w:r>
      <w:r>
        <w:rPr>
          <w:rFonts w:ascii="仿宋_GB2312" w:eastAsia="仿宋_GB2312" w:hAnsi="仿宋_GB2312" w:hint="eastAsia"/>
          <w:sz w:val="28"/>
          <w:szCs w:val="28"/>
          <w:lang/>
        </w:rPr>
        <w:t>.中试基地负责人和团队成员学历、职称证明、身份证复印件以及在职证明；</w:t>
      </w:r>
    </w:p>
    <w:p w:rsidR="005E1E38" w:rsidRDefault="005E1E38" w:rsidP="005E1E38">
      <w:pPr>
        <w:ind w:firstLineChars="200" w:firstLine="532"/>
        <w:rPr>
          <w:rFonts w:ascii="仿宋_GB2312" w:eastAsia="仿宋_GB2312" w:hAnsi="仿宋_GB2312" w:hint="eastAsia"/>
          <w:sz w:val="28"/>
          <w:szCs w:val="28"/>
          <w:lang/>
        </w:rPr>
      </w:pPr>
      <w:r>
        <w:rPr>
          <w:rFonts w:ascii="仿宋_GB2312" w:eastAsia="仿宋_GB2312" w:hAnsi="仿宋_GB2312" w:hint="eastAsia"/>
          <w:sz w:val="28"/>
          <w:szCs w:val="28"/>
        </w:rPr>
        <w:t>3</w:t>
      </w:r>
      <w:r>
        <w:rPr>
          <w:rFonts w:ascii="仿宋_GB2312" w:eastAsia="仿宋_GB2312" w:hAnsi="仿宋_GB2312" w:hint="eastAsia"/>
          <w:sz w:val="28"/>
          <w:szCs w:val="28"/>
          <w:lang/>
        </w:rPr>
        <w:t>.内部管理规章制度（含保护产品知识产权和商业秘密的相关措施及制度）；</w:t>
      </w:r>
    </w:p>
    <w:p w:rsidR="005E1E38" w:rsidRDefault="005E1E38" w:rsidP="005E1E38">
      <w:pPr>
        <w:ind w:firstLineChars="200" w:firstLine="532"/>
        <w:rPr>
          <w:rFonts w:ascii="仿宋_GB2312" w:eastAsia="仿宋_GB2312" w:hAnsi="仿宋_GB2312" w:hint="eastAsia"/>
          <w:sz w:val="28"/>
          <w:szCs w:val="28"/>
          <w:lang/>
        </w:rPr>
      </w:pPr>
      <w:r>
        <w:rPr>
          <w:rFonts w:ascii="仿宋_GB2312" w:eastAsia="仿宋_GB2312" w:hAnsi="仿宋_GB2312" w:hint="eastAsia"/>
          <w:sz w:val="28"/>
          <w:szCs w:val="28"/>
        </w:rPr>
        <w:t>4</w:t>
      </w:r>
      <w:r>
        <w:rPr>
          <w:rFonts w:ascii="仿宋_GB2312" w:eastAsia="仿宋_GB2312" w:hAnsi="仿宋_GB2312" w:hint="eastAsia"/>
          <w:sz w:val="28"/>
          <w:szCs w:val="28"/>
          <w:lang/>
        </w:rPr>
        <w:t>.2023年1月1日以后对外中试服务项目收入到账证明材料,包括每项对外中试的技术合同及对应的发票、记账凭证、银行回单等；</w:t>
      </w:r>
    </w:p>
    <w:p w:rsidR="005E1E38" w:rsidRDefault="005E1E38" w:rsidP="005E1E38">
      <w:pPr>
        <w:ind w:firstLineChars="200" w:firstLine="532"/>
        <w:rPr>
          <w:rFonts w:ascii="仿宋_GB2312" w:eastAsia="仿宋_GB2312" w:hAnsi="仿宋_GB2312" w:hint="eastAsia"/>
          <w:sz w:val="28"/>
          <w:szCs w:val="28"/>
          <w:lang/>
        </w:rPr>
      </w:pPr>
      <w:r>
        <w:rPr>
          <w:rFonts w:ascii="仿宋_GB2312" w:eastAsia="仿宋_GB2312" w:hAnsi="仿宋_GB2312" w:hint="eastAsia"/>
          <w:sz w:val="28"/>
          <w:szCs w:val="28"/>
        </w:rPr>
        <w:t>5</w:t>
      </w:r>
      <w:r>
        <w:rPr>
          <w:rFonts w:ascii="仿宋_GB2312" w:eastAsia="仿宋_GB2312" w:hAnsi="仿宋_GB2312" w:hint="eastAsia"/>
          <w:sz w:val="28"/>
          <w:szCs w:val="28"/>
          <w:lang/>
        </w:rPr>
        <w:t>.中试基地始建初所在地生态环境、应急管理等部门认可的安评、环评报告，或符合国家和我省安全、环保要求的有效证明材料；</w:t>
      </w:r>
    </w:p>
    <w:p w:rsidR="005E1E38" w:rsidRDefault="005E1E38" w:rsidP="005E1E38">
      <w:pPr>
        <w:ind w:firstLineChars="200" w:firstLine="532"/>
        <w:rPr>
          <w:rFonts w:ascii="仿宋_GB2312" w:eastAsia="仿宋_GB2312" w:hAnsi="仿宋_GB2312" w:hint="eastAsia"/>
          <w:sz w:val="28"/>
          <w:szCs w:val="28"/>
          <w:lang/>
        </w:rPr>
      </w:pPr>
      <w:r>
        <w:rPr>
          <w:rFonts w:ascii="仿宋_GB2312" w:eastAsia="仿宋_GB2312" w:hAnsi="仿宋_GB2312" w:hint="eastAsia"/>
          <w:sz w:val="28"/>
          <w:szCs w:val="28"/>
        </w:rPr>
        <w:t>6</w:t>
      </w:r>
      <w:r>
        <w:rPr>
          <w:rFonts w:ascii="仿宋_GB2312" w:eastAsia="仿宋_GB2312" w:hAnsi="仿宋_GB2312" w:hint="eastAsia"/>
          <w:sz w:val="28"/>
          <w:szCs w:val="28"/>
          <w:lang/>
        </w:rPr>
        <w:t>.中试基地专用设备及配套设施采购发票、记账凭证、银行回单等；</w:t>
      </w:r>
    </w:p>
    <w:p w:rsidR="005E1E38" w:rsidRDefault="005E1E38" w:rsidP="005E1E38">
      <w:pPr>
        <w:ind w:firstLineChars="200" w:firstLine="532"/>
      </w:pPr>
      <w:r>
        <w:rPr>
          <w:rFonts w:ascii="仿宋_GB2312" w:eastAsia="仿宋_GB2312" w:hAnsi="仿宋_GB2312" w:hint="eastAsia"/>
          <w:sz w:val="28"/>
          <w:szCs w:val="28"/>
        </w:rPr>
        <w:t>7</w:t>
      </w:r>
      <w:r>
        <w:rPr>
          <w:rFonts w:ascii="仿宋_GB2312" w:eastAsia="仿宋_GB2312" w:hAnsi="仿宋_GB2312" w:hint="eastAsia"/>
          <w:sz w:val="28"/>
          <w:szCs w:val="28"/>
          <w:lang/>
        </w:rPr>
        <w:t>.中试基地开展对外服务情况典型案例。</w:t>
      </w:r>
    </w:p>
    <w:p w:rsidR="005E1E38" w:rsidRDefault="005E1E38" w:rsidP="005E1E38">
      <w:pPr>
        <w:pStyle w:val="Default"/>
        <w:jc w:val="both"/>
        <w:rPr>
          <w:rFonts w:ascii="仿宋_GB2312" w:eastAsia="仿宋_GB2312" w:hAnsi="仿宋_GB2312" w:cs="仿宋_GB2312"/>
          <w:kern w:val="2"/>
          <w:sz w:val="32"/>
          <w:szCs w:val="32"/>
        </w:rPr>
      </w:pPr>
    </w:p>
    <w:p w:rsidR="00D33769" w:rsidRPr="005E1E38" w:rsidRDefault="00D33769"/>
    <w:sectPr w:rsidR="00D33769" w:rsidRPr="005E1E38">
      <w:footerReference w:type="default" r:id="rId6"/>
      <w:pgSz w:w="11906" w:h="16838"/>
      <w:pgMar w:top="1440" w:right="1644" w:bottom="1440" w:left="1644" w:header="851" w:footer="992" w:gutter="0"/>
      <w:cols w:space="720"/>
      <w:docGrid w:type="linesAndChars" w:linePitch="312" w:charSpace="-28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769" w:rsidRDefault="00D33769" w:rsidP="005E1E38">
      <w:r>
        <w:separator/>
      </w:r>
    </w:p>
  </w:endnote>
  <w:endnote w:type="continuationSeparator" w:id="1">
    <w:p w:rsidR="00D33769" w:rsidRDefault="00D33769" w:rsidP="005E1E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楷体">
    <w:altName w:val="楷体"/>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Times New Roman (正文 CS 字体)">
    <w:altName w:val="Nimbus Roman No9 L"/>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3769">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D33769">
                <w:pPr>
                  <w:pStyle w:val="a4"/>
                </w:pPr>
                <w:r>
                  <w:fldChar w:fldCharType="begin"/>
                </w:r>
                <w:r>
                  <w:instrText xml:space="preserve"> PAGE  \* MERGEFORMAT </w:instrText>
                </w:r>
                <w:r>
                  <w:fldChar w:fldCharType="separate"/>
                </w:r>
                <w:r w:rsidR="005E1E38" w:rsidRPr="005E1E38">
                  <w:rPr>
                    <w:noProof/>
                    <w:lang w:val="en-US" w:eastAsia="zh-CN"/>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769" w:rsidRDefault="00D33769" w:rsidP="005E1E38">
      <w:r>
        <w:separator/>
      </w:r>
    </w:p>
  </w:footnote>
  <w:footnote w:type="continuationSeparator" w:id="1">
    <w:p w:rsidR="00D33769" w:rsidRDefault="00D33769" w:rsidP="005E1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E38"/>
    <w:rsid w:val="005E1E38"/>
    <w:rsid w:val="00D33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5E1E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1E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1E38"/>
    <w:rPr>
      <w:sz w:val="18"/>
      <w:szCs w:val="18"/>
    </w:rPr>
  </w:style>
  <w:style w:type="paragraph" w:styleId="a4">
    <w:name w:val="footer"/>
    <w:basedOn w:val="a"/>
    <w:link w:val="Char0"/>
    <w:unhideWhenUsed/>
    <w:rsid w:val="005E1E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1E38"/>
    <w:rPr>
      <w:sz w:val="18"/>
      <w:szCs w:val="18"/>
    </w:rPr>
  </w:style>
  <w:style w:type="paragraph" w:customStyle="1" w:styleId="Default">
    <w:name w:val="Default"/>
    <w:uiPriority w:val="99"/>
    <w:qFormat/>
    <w:rsid w:val="005E1E38"/>
    <w:pPr>
      <w:widowControl w:val="0"/>
      <w:autoSpaceDE w:val="0"/>
      <w:autoSpaceDN w:val="0"/>
      <w:adjustRightInd w:val="0"/>
    </w:pPr>
    <w:rPr>
      <w:rFonts w:ascii="宋体" w:eastAsia="宋体" w:hAnsi="@文星楷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gongming</dc:creator>
  <cp:keywords/>
  <dc:description/>
  <cp:lastModifiedBy>gongming</cp:lastModifiedBy>
  <cp:revision>2</cp:revision>
  <dcterms:created xsi:type="dcterms:W3CDTF">2024-09-09T01:24:00Z</dcterms:created>
  <dcterms:modified xsi:type="dcterms:W3CDTF">2024-09-09T01:25:00Z</dcterms:modified>
</cp:coreProperties>
</file>